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4D4" w:rsidRPr="00F54B67" w:rsidRDefault="006244D4" w:rsidP="00814D74">
      <w:pPr>
        <w:tabs>
          <w:tab w:val="left" w:pos="4820"/>
        </w:tabs>
        <w:suppressAutoHyphens/>
        <w:snapToGrid w:val="0"/>
        <w:spacing w:after="120" w:line="240" w:lineRule="auto"/>
        <w:ind w:left="4819" w:hanging="11"/>
        <w:jc w:val="right"/>
        <w:rPr>
          <w:rFonts w:ascii="Times New Roman" w:eastAsia="Times New Roman" w:hAnsi="Times New Roman" w:cs="Times New Roman"/>
          <w:iCs/>
          <w:sz w:val="24"/>
          <w:szCs w:val="24"/>
        </w:rPr>
      </w:pPr>
      <w:bookmarkStart w:id="0" w:name="_GoBack"/>
      <w:bookmarkEnd w:id="0"/>
    </w:p>
    <w:tbl>
      <w:tblPr>
        <w:tblW w:w="0" w:type="auto"/>
        <w:tblInd w:w="250" w:type="dxa"/>
        <w:tblLayout w:type="fixed"/>
        <w:tblLook w:val="04A0" w:firstRow="1" w:lastRow="0" w:firstColumn="1" w:lastColumn="0" w:noHBand="0" w:noVBand="1"/>
      </w:tblPr>
      <w:tblGrid>
        <w:gridCol w:w="4961"/>
        <w:gridCol w:w="4360"/>
      </w:tblGrid>
      <w:tr w:rsidR="00F54B67" w:rsidRPr="00F54B67" w:rsidTr="00E47034">
        <w:tc>
          <w:tcPr>
            <w:tcW w:w="4961" w:type="dxa"/>
            <w:shd w:val="clear" w:color="auto" w:fill="auto"/>
          </w:tcPr>
          <w:p w:rsidR="006244D4" w:rsidRPr="00F54B67" w:rsidRDefault="006244D4" w:rsidP="00E47034">
            <w:pPr>
              <w:tabs>
                <w:tab w:val="left" w:pos="4820"/>
              </w:tabs>
              <w:suppressAutoHyphens/>
              <w:snapToGrid w:val="0"/>
              <w:spacing w:after="0" w:line="240" w:lineRule="auto"/>
              <w:ind w:left="-250"/>
              <w:jc w:val="right"/>
              <w:rPr>
                <w:rFonts w:ascii="Times New Roman" w:eastAsia="Times New Roman" w:hAnsi="Times New Roman" w:cs="Times New Roman"/>
                <w:iCs/>
                <w:sz w:val="20"/>
                <w:szCs w:val="20"/>
              </w:rPr>
            </w:pPr>
          </w:p>
        </w:tc>
        <w:tc>
          <w:tcPr>
            <w:tcW w:w="4360" w:type="dxa"/>
            <w:shd w:val="clear" w:color="auto" w:fill="auto"/>
          </w:tcPr>
          <w:p w:rsidR="006244D4" w:rsidRPr="00F54B67" w:rsidRDefault="006244D4" w:rsidP="00E47034">
            <w:pPr>
              <w:tabs>
                <w:tab w:val="left" w:pos="4820"/>
              </w:tabs>
              <w:suppressAutoHyphens/>
              <w:snapToGrid w:val="0"/>
              <w:spacing w:after="0" w:line="240" w:lineRule="auto"/>
              <w:jc w:val="center"/>
              <w:rPr>
                <w:rFonts w:ascii="Times New Roman" w:eastAsia="Times New Roman" w:hAnsi="Times New Roman" w:cs="Times New Roman"/>
                <w:b/>
                <w:iCs/>
                <w:sz w:val="24"/>
                <w:szCs w:val="24"/>
              </w:rPr>
            </w:pPr>
            <w:r w:rsidRPr="00F54B67">
              <w:rPr>
                <w:rFonts w:ascii="Times New Roman" w:eastAsia="Times New Roman" w:hAnsi="Times New Roman" w:cs="Times New Roman"/>
                <w:b/>
                <w:iCs/>
                <w:sz w:val="24"/>
                <w:szCs w:val="24"/>
              </w:rPr>
              <w:t>УТВЕРЖДЕНО</w:t>
            </w:r>
          </w:p>
        </w:tc>
      </w:tr>
      <w:tr w:rsidR="00F54B67" w:rsidRPr="00F54B67" w:rsidTr="00E47034">
        <w:tc>
          <w:tcPr>
            <w:tcW w:w="4961" w:type="dxa"/>
            <w:shd w:val="clear" w:color="auto" w:fill="auto"/>
          </w:tcPr>
          <w:p w:rsidR="006244D4" w:rsidRPr="00F54B67" w:rsidRDefault="006244D4" w:rsidP="00E47034">
            <w:pPr>
              <w:tabs>
                <w:tab w:val="left" w:pos="4820"/>
              </w:tabs>
              <w:suppressAutoHyphens/>
              <w:snapToGrid w:val="0"/>
              <w:spacing w:after="0" w:line="240" w:lineRule="auto"/>
              <w:jc w:val="right"/>
              <w:rPr>
                <w:rFonts w:ascii="Times New Roman" w:eastAsia="Times New Roman" w:hAnsi="Times New Roman" w:cs="Times New Roman"/>
                <w:iCs/>
                <w:sz w:val="20"/>
                <w:szCs w:val="20"/>
              </w:rPr>
            </w:pPr>
          </w:p>
        </w:tc>
        <w:tc>
          <w:tcPr>
            <w:tcW w:w="4360" w:type="dxa"/>
            <w:shd w:val="clear" w:color="auto" w:fill="auto"/>
          </w:tcPr>
          <w:p w:rsidR="006244D4" w:rsidRPr="00F54B67" w:rsidRDefault="006244D4" w:rsidP="00946987">
            <w:pPr>
              <w:tabs>
                <w:tab w:val="left" w:pos="4820"/>
              </w:tabs>
              <w:suppressAutoHyphens/>
              <w:snapToGrid w:val="0"/>
              <w:spacing w:before="120" w:after="0" w:line="200" w:lineRule="exact"/>
              <w:ind w:hanging="11"/>
              <w:jc w:val="center"/>
              <w:rPr>
                <w:rFonts w:ascii="Times New Roman" w:eastAsia="Times New Roman" w:hAnsi="Times New Roman" w:cs="Times New Roman"/>
                <w:iCs/>
                <w:sz w:val="24"/>
                <w:szCs w:val="24"/>
              </w:rPr>
            </w:pPr>
            <w:r w:rsidRPr="00F54B67">
              <w:rPr>
                <w:rFonts w:ascii="Times New Roman" w:eastAsia="Times New Roman" w:hAnsi="Times New Roman" w:cs="Times New Roman"/>
                <w:iCs/>
                <w:sz w:val="24"/>
                <w:szCs w:val="24"/>
              </w:rPr>
              <w:t xml:space="preserve">протоколом общего собрания членов </w:t>
            </w:r>
            <w:r w:rsidR="00886E9D" w:rsidRPr="00F54B67">
              <w:rPr>
                <w:rFonts w:ascii="Times New Roman" w:eastAsia="Times New Roman" w:hAnsi="Times New Roman" w:cs="Times New Roman"/>
                <w:iCs/>
                <w:sz w:val="24"/>
                <w:szCs w:val="24"/>
              </w:rPr>
              <w:t>Ассоциации «</w:t>
            </w:r>
            <w:r w:rsidRPr="00F54B67">
              <w:rPr>
                <w:rFonts w:ascii="Times New Roman" w:eastAsia="Times New Roman" w:hAnsi="Times New Roman" w:cs="Times New Roman"/>
                <w:iCs/>
                <w:sz w:val="24"/>
                <w:szCs w:val="24"/>
              </w:rPr>
              <w:t>Саморегулируем</w:t>
            </w:r>
            <w:r w:rsidR="00886E9D" w:rsidRPr="00F54B67">
              <w:rPr>
                <w:rFonts w:ascii="Times New Roman" w:eastAsia="Times New Roman" w:hAnsi="Times New Roman" w:cs="Times New Roman"/>
                <w:iCs/>
                <w:sz w:val="24"/>
                <w:szCs w:val="24"/>
              </w:rPr>
              <w:t>ая</w:t>
            </w:r>
            <w:r w:rsidRPr="00F54B67">
              <w:rPr>
                <w:rFonts w:ascii="Times New Roman" w:eastAsia="Times New Roman" w:hAnsi="Times New Roman" w:cs="Times New Roman"/>
                <w:iCs/>
                <w:sz w:val="24"/>
                <w:szCs w:val="24"/>
              </w:rPr>
              <w:t xml:space="preserve"> организаци</w:t>
            </w:r>
            <w:r w:rsidR="00886E9D" w:rsidRPr="00F54B67">
              <w:rPr>
                <w:rFonts w:ascii="Times New Roman" w:eastAsia="Times New Roman" w:hAnsi="Times New Roman" w:cs="Times New Roman"/>
                <w:iCs/>
                <w:sz w:val="24"/>
                <w:szCs w:val="24"/>
              </w:rPr>
              <w:t>я строителей</w:t>
            </w:r>
            <w:r w:rsidRPr="00F54B67">
              <w:rPr>
                <w:rFonts w:ascii="Times New Roman" w:eastAsia="Times New Roman" w:hAnsi="Times New Roman" w:cs="Times New Roman"/>
                <w:iCs/>
                <w:sz w:val="24"/>
                <w:szCs w:val="24"/>
              </w:rPr>
              <w:t xml:space="preserve"> Новгородско</w:t>
            </w:r>
            <w:r w:rsidR="00886E9D" w:rsidRPr="00F54B67">
              <w:rPr>
                <w:rFonts w:ascii="Times New Roman" w:eastAsia="Times New Roman" w:hAnsi="Times New Roman" w:cs="Times New Roman"/>
                <w:iCs/>
                <w:sz w:val="24"/>
                <w:szCs w:val="24"/>
              </w:rPr>
              <w:t>й</w:t>
            </w:r>
            <w:r w:rsidRPr="00F54B67">
              <w:rPr>
                <w:rFonts w:ascii="Times New Roman" w:eastAsia="Times New Roman" w:hAnsi="Times New Roman" w:cs="Times New Roman"/>
                <w:iCs/>
                <w:sz w:val="24"/>
                <w:szCs w:val="24"/>
              </w:rPr>
              <w:t xml:space="preserve"> област</w:t>
            </w:r>
            <w:r w:rsidR="00C3376A" w:rsidRPr="00F54B67">
              <w:rPr>
                <w:rFonts w:ascii="Times New Roman" w:eastAsia="Times New Roman" w:hAnsi="Times New Roman" w:cs="Times New Roman"/>
                <w:iCs/>
                <w:sz w:val="24"/>
                <w:szCs w:val="24"/>
              </w:rPr>
              <w:t>и</w:t>
            </w:r>
            <w:r w:rsidR="00690139">
              <w:rPr>
                <w:rFonts w:ascii="Times New Roman" w:eastAsia="Times New Roman" w:hAnsi="Times New Roman" w:cs="Times New Roman"/>
                <w:iCs/>
                <w:sz w:val="24"/>
                <w:szCs w:val="24"/>
              </w:rPr>
              <w:t xml:space="preserve"> «</w:t>
            </w:r>
            <w:proofErr w:type="spellStart"/>
            <w:r w:rsidR="00690139">
              <w:rPr>
                <w:rFonts w:ascii="Times New Roman" w:eastAsia="Times New Roman" w:hAnsi="Times New Roman" w:cs="Times New Roman"/>
                <w:iCs/>
                <w:sz w:val="24"/>
                <w:szCs w:val="24"/>
              </w:rPr>
              <w:t>Стройбизнесинвест</w:t>
            </w:r>
            <w:proofErr w:type="spellEnd"/>
            <w:r w:rsidR="00690139">
              <w:rPr>
                <w:rFonts w:ascii="Times New Roman" w:eastAsia="Times New Roman" w:hAnsi="Times New Roman" w:cs="Times New Roman"/>
                <w:iCs/>
                <w:sz w:val="24"/>
                <w:szCs w:val="24"/>
              </w:rPr>
              <w:t xml:space="preserve">» </w:t>
            </w:r>
            <w:r w:rsidR="00690139">
              <w:rPr>
                <w:rFonts w:ascii="Times New Roman" w:eastAsia="Times New Roman" w:hAnsi="Times New Roman" w:cs="Times New Roman"/>
                <w:iCs/>
                <w:sz w:val="24"/>
                <w:szCs w:val="24"/>
              </w:rPr>
              <w:br/>
            </w:r>
            <w:r w:rsidR="00690139" w:rsidRPr="00154A51">
              <w:rPr>
                <w:rFonts w:ascii="Times New Roman" w:eastAsia="Times New Roman" w:hAnsi="Times New Roman" w:cs="Times New Roman"/>
                <w:iCs/>
                <w:sz w:val="24"/>
                <w:szCs w:val="24"/>
              </w:rPr>
              <w:t xml:space="preserve">от </w:t>
            </w:r>
            <w:r w:rsidR="00154A51" w:rsidRPr="00154A51">
              <w:rPr>
                <w:rFonts w:ascii="Times New Roman" w:eastAsia="Times New Roman" w:hAnsi="Times New Roman" w:cs="Times New Roman"/>
                <w:iCs/>
                <w:sz w:val="24"/>
                <w:szCs w:val="24"/>
              </w:rPr>
              <w:t>16.09.2020</w:t>
            </w:r>
            <w:r w:rsidRPr="00154A51">
              <w:rPr>
                <w:rFonts w:ascii="Times New Roman" w:eastAsia="Times New Roman" w:hAnsi="Times New Roman" w:cs="Times New Roman"/>
                <w:iCs/>
                <w:sz w:val="24"/>
                <w:szCs w:val="24"/>
              </w:rPr>
              <w:t xml:space="preserve"> № </w:t>
            </w:r>
            <w:r w:rsidR="00946987" w:rsidRPr="00154A51">
              <w:rPr>
                <w:rFonts w:ascii="Times New Roman" w:eastAsia="Times New Roman" w:hAnsi="Times New Roman" w:cs="Times New Roman"/>
                <w:iCs/>
                <w:sz w:val="24"/>
                <w:szCs w:val="24"/>
              </w:rPr>
              <w:t>1</w:t>
            </w:r>
          </w:p>
          <w:p w:rsidR="00946987" w:rsidRPr="00F54B67" w:rsidRDefault="00946987" w:rsidP="00946987">
            <w:pPr>
              <w:tabs>
                <w:tab w:val="left" w:pos="4820"/>
              </w:tabs>
              <w:suppressAutoHyphens/>
              <w:snapToGrid w:val="0"/>
              <w:spacing w:before="120" w:after="0" w:line="200" w:lineRule="exact"/>
              <w:ind w:hanging="11"/>
              <w:jc w:val="center"/>
              <w:rPr>
                <w:rFonts w:ascii="Times New Roman" w:eastAsia="Times New Roman" w:hAnsi="Times New Roman" w:cs="Times New Roman"/>
                <w:iCs/>
                <w:sz w:val="24"/>
                <w:szCs w:val="24"/>
              </w:rPr>
            </w:pPr>
          </w:p>
        </w:tc>
      </w:tr>
    </w:tbl>
    <w:p w:rsidR="00651501" w:rsidRPr="00F54B67" w:rsidRDefault="00651501" w:rsidP="00651501">
      <w:pPr>
        <w:tabs>
          <w:tab w:val="left" w:pos="4820"/>
        </w:tabs>
        <w:suppressAutoHyphens/>
        <w:snapToGrid w:val="0"/>
        <w:spacing w:after="0" w:line="240" w:lineRule="auto"/>
        <w:ind w:left="4820" w:hanging="10"/>
        <w:jc w:val="right"/>
        <w:rPr>
          <w:rFonts w:ascii="Times New Roman" w:eastAsia="Times New Roman" w:hAnsi="Times New Roman" w:cs="Times New Roman"/>
          <w:iCs/>
          <w:sz w:val="24"/>
          <w:szCs w:val="24"/>
        </w:rPr>
      </w:pPr>
    </w:p>
    <w:p w:rsidR="00651501" w:rsidRPr="00F54B67" w:rsidRDefault="00651501" w:rsidP="00651501">
      <w:pPr>
        <w:tabs>
          <w:tab w:val="left" w:pos="4820"/>
        </w:tabs>
        <w:suppressAutoHyphens/>
        <w:snapToGrid w:val="0"/>
        <w:spacing w:after="0" w:line="240" w:lineRule="auto"/>
        <w:ind w:left="4820" w:hanging="10"/>
        <w:jc w:val="right"/>
        <w:rPr>
          <w:rFonts w:ascii="Times New Roman" w:eastAsia="Times New Roman" w:hAnsi="Times New Roman" w:cs="Times New Roman"/>
          <w:iCs/>
          <w:sz w:val="24"/>
          <w:szCs w:val="24"/>
        </w:rPr>
      </w:pPr>
    </w:p>
    <w:p w:rsidR="00651501" w:rsidRPr="00F54B67" w:rsidRDefault="00651501" w:rsidP="00651501">
      <w:pPr>
        <w:tabs>
          <w:tab w:val="left" w:pos="4820"/>
        </w:tabs>
        <w:suppressAutoHyphens/>
        <w:snapToGrid w:val="0"/>
        <w:spacing w:after="0" w:line="240" w:lineRule="auto"/>
        <w:ind w:left="4820" w:hanging="10"/>
        <w:jc w:val="right"/>
        <w:rPr>
          <w:rFonts w:ascii="Times New Roman" w:eastAsia="Times New Roman" w:hAnsi="Times New Roman" w:cs="Times New Roman"/>
          <w:iCs/>
          <w:sz w:val="24"/>
          <w:szCs w:val="24"/>
        </w:rPr>
      </w:pPr>
    </w:p>
    <w:p w:rsidR="00651501" w:rsidRPr="00F54B67" w:rsidRDefault="00651501" w:rsidP="00651501">
      <w:pPr>
        <w:tabs>
          <w:tab w:val="left" w:pos="4820"/>
        </w:tabs>
        <w:suppressAutoHyphens/>
        <w:snapToGrid w:val="0"/>
        <w:spacing w:after="0" w:line="240" w:lineRule="auto"/>
        <w:ind w:left="4820" w:hanging="10"/>
        <w:jc w:val="right"/>
        <w:rPr>
          <w:rFonts w:ascii="Times New Roman" w:eastAsia="Times New Roman" w:hAnsi="Times New Roman" w:cs="Times New Roman"/>
          <w:iCs/>
          <w:sz w:val="24"/>
          <w:szCs w:val="24"/>
        </w:rPr>
      </w:pPr>
    </w:p>
    <w:p w:rsidR="00651501" w:rsidRPr="00F54B67" w:rsidRDefault="00651501" w:rsidP="00651501">
      <w:pPr>
        <w:tabs>
          <w:tab w:val="left" w:pos="4820"/>
        </w:tabs>
        <w:suppressAutoHyphens/>
        <w:snapToGrid w:val="0"/>
        <w:spacing w:after="0" w:line="240" w:lineRule="auto"/>
        <w:ind w:left="4820" w:hanging="10"/>
        <w:jc w:val="right"/>
        <w:rPr>
          <w:rFonts w:ascii="Times New Roman" w:eastAsia="Times New Roman" w:hAnsi="Times New Roman" w:cs="Times New Roman"/>
          <w:iCs/>
          <w:sz w:val="24"/>
          <w:szCs w:val="24"/>
        </w:rPr>
      </w:pPr>
    </w:p>
    <w:p w:rsidR="00651501" w:rsidRPr="00F54B67" w:rsidRDefault="00651501" w:rsidP="00651501">
      <w:pPr>
        <w:tabs>
          <w:tab w:val="left" w:pos="4820"/>
        </w:tabs>
        <w:suppressAutoHyphens/>
        <w:snapToGrid w:val="0"/>
        <w:spacing w:after="0" w:line="240" w:lineRule="auto"/>
        <w:ind w:left="4820" w:hanging="10"/>
        <w:jc w:val="right"/>
        <w:rPr>
          <w:rFonts w:ascii="Times New Roman" w:eastAsia="Times New Roman" w:hAnsi="Times New Roman" w:cs="Times New Roman"/>
          <w:iCs/>
          <w:sz w:val="24"/>
          <w:szCs w:val="24"/>
        </w:rPr>
      </w:pPr>
    </w:p>
    <w:p w:rsidR="00651501" w:rsidRPr="00F54B67" w:rsidRDefault="00651501" w:rsidP="00651501">
      <w:pPr>
        <w:tabs>
          <w:tab w:val="left" w:pos="4820"/>
        </w:tabs>
        <w:suppressAutoHyphens/>
        <w:snapToGrid w:val="0"/>
        <w:spacing w:after="0" w:line="240" w:lineRule="auto"/>
        <w:ind w:left="4820" w:hanging="10"/>
        <w:jc w:val="right"/>
        <w:rPr>
          <w:rFonts w:ascii="Times New Roman" w:eastAsia="Times New Roman" w:hAnsi="Times New Roman" w:cs="Times New Roman"/>
          <w:iCs/>
          <w:sz w:val="24"/>
          <w:szCs w:val="24"/>
        </w:rPr>
      </w:pPr>
    </w:p>
    <w:p w:rsidR="00651501" w:rsidRPr="00F54B67" w:rsidRDefault="00651501" w:rsidP="00651501">
      <w:pPr>
        <w:tabs>
          <w:tab w:val="left" w:pos="4820"/>
        </w:tabs>
        <w:suppressAutoHyphens/>
        <w:snapToGrid w:val="0"/>
        <w:spacing w:after="0" w:line="240" w:lineRule="auto"/>
        <w:ind w:left="4820" w:hanging="10"/>
        <w:jc w:val="right"/>
        <w:rPr>
          <w:rFonts w:ascii="Times New Roman" w:eastAsia="Times New Roman" w:hAnsi="Times New Roman" w:cs="Times New Roman"/>
          <w:iCs/>
          <w:sz w:val="24"/>
          <w:szCs w:val="24"/>
        </w:rPr>
      </w:pPr>
    </w:p>
    <w:p w:rsidR="00651501" w:rsidRPr="00F54B67" w:rsidRDefault="00651501" w:rsidP="00651501">
      <w:pPr>
        <w:tabs>
          <w:tab w:val="left" w:pos="4820"/>
        </w:tabs>
        <w:suppressAutoHyphens/>
        <w:snapToGrid w:val="0"/>
        <w:spacing w:after="0" w:line="240" w:lineRule="auto"/>
        <w:ind w:left="4820" w:hanging="10"/>
        <w:jc w:val="right"/>
        <w:rPr>
          <w:rFonts w:ascii="Times New Roman" w:eastAsia="Times New Roman" w:hAnsi="Times New Roman" w:cs="Times New Roman"/>
          <w:iCs/>
          <w:sz w:val="24"/>
          <w:szCs w:val="24"/>
        </w:rPr>
      </w:pPr>
    </w:p>
    <w:p w:rsidR="00AC08DB" w:rsidRPr="00F54B67" w:rsidRDefault="00651501" w:rsidP="00651501">
      <w:pPr>
        <w:keepNext/>
        <w:widowControl w:val="0"/>
        <w:suppressAutoHyphens/>
        <w:spacing w:after="120" w:line="240" w:lineRule="auto"/>
        <w:ind w:right="-340"/>
        <w:jc w:val="center"/>
        <w:outlineLvl w:val="2"/>
        <w:rPr>
          <w:rFonts w:ascii="Times New Roman" w:eastAsia="Arial Unicode MS" w:hAnsi="Times New Roman" w:cs="Times New Roman"/>
          <w:b/>
          <w:bCs/>
          <w:sz w:val="32"/>
          <w:szCs w:val="32"/>
        </w:rPr>
      </w:pPr>
      <w:r w:rsidRPr="00F54B67">
        <w:rPr>
          <w:rFonts w:ascii="Times New Roman" w:eastAsia="Arial Unicode MS" w:hAnsi="Times New Roman" w:cs="Times New Roman"/>
          <w:b/>
          <w:bCs/>
          <w:sz w:val="32"/>
          <w:szCs w:val="32"/>
        </w:rPr>
        <w:t xml:space="preserve">ПОЛОЖЕНИЕ </w:t>
      </w:r>
    </w:p>
    <w:p w:rsidR="00651501" w:rsidRPr="00F54B67" w:rsidRDefault="00AC08DB" w:rsidP="00651501">
      <w:pPr>
        <w:keepNext/>
        <w:widowControl w:val="0"/>
        <w:suppressAutoHyphens/>
        <w:spacing w:after="120" w:line="240" w:lineRule="auto"/>
        <w:ind w:right="-340"/>
        <w:jc w:val="center"/>
        <w:outlineLvl w:val="2"/>
        <w:rPr>
          <w:rFonts w:ascii="Times New Roman" w:eastAsia="Arial Unicode MS" w:hAnsi="Times New Roman" w:cs="Times New Roman"/>
          <w:b/>
          <w:bCs/>
          <w:sz w:val="32"/>
          <w:szCs w:val="32"/>
        </w:rPr>
      </w:pPr>
      <w:r w:rsidRPr="00F54B67">
        <w:rPr>
          <w:rFonts w:ascii="Times New Roman" w:eastAsia="Arial Unicode MS" w:hAnsi="Times New Roman" w:cs="Times New Roman"/>
          <w:b/>
          <w:bCs/>
          <w:sz w:val="32"/>
          <w:szCs w:val="32"/>
        </w:rPr>
        <w:t>о компенсационном фонде</w:t>
      </w:r>
      <w:r w:rsidR="00886E9D" w:rsidRPr="00F54B67">
        <w:rPr>
          <w:rFonts w:ascii="Times New Roman" w:eastAsia="Arial Unicode MS" w:hAnsi="Times New Roman" w:cs="Times New Roman"/>
          <w:b/>
          <w:bCs/>
          <w:sz w:val="32"/>
          <w:szCs w:val="32"/>
        </w:rPr>
        <w:t xml:space="preserve"> возмещения вреда</w:t>
      </w:r>
    </w:p>
    <w:p w:rsidR="00651501" w:rsidRPr="00F54B67" w:rsidRDefault="0099282D" w:rsidP="00651501">
      <w:pPr>
        <w:widowControl w:val="0"/>
        <w:suppressAutoHyphens/>
        <w:spacing w:after="0" w:line="240" w:lineRule="exact"/>
        <w:jc w:val="center"/>
        <w:rPr>
          <w:rFonts w:ascii="Times New Roman" w:eastAsia="Lucida Sans Unicode" w:hAnsi="Times New Roman" w:cs="Times New Roman"/>
          <w:sz w:val="28"/>
          <w:szCs w:val="28"/>
        </w:rPr>
      </w:pPr>
      <w:r w:rsidRPr="00F54B67">
        <w:rPr>
          <w:rFonts w:ascii="Times New Roman" w:eastAsia="Lucida Sans Unicode" w:hAnsi="Times New Roman" w:cs="Times New Roman"/>
          <w:sz w:val="28"/>
          <w:szCs w:val="28"/>
        </w:rPr>
        <w:t>Ассоциации «</w:t>
      </w:r>
      <w:r w:rsidR="00651501" w:rsidRPr="00F54B67">
        <w:rPr>
          <w:rFonts w:ascii="Times New Roman" w:eastAsia="Lucida Sans Unicode" w:hAnsi="Times New Roman" w:cs="Times New Roman"/>
          <w:sz w:val="28"/>
          <w:szCs w:val="28"/>
        </w:rPr>
        <w:t>Саморегулируем</w:t>
      </w:r>
      <w:r w:rsidRPr="00F54B67">
        <w:rPr>
          <w:rFonts w:ascii="Times New Roman" w:eastAsia="Lucida Sans Unicode" w:hAnsi="Times New Roman" w:cs="Times New Roman"/>
          <w:sz w:val="28"/>
          <w:szCs w:val="28"/>
        </w:rPr>
        <w:t>ая</w:t>
      </w:r>
      <w:r w:rsidR="00651501" w:rsidRPr="00F54B67">
        <w:rPr>
          <w:rFonts w:ascii="Times New Roman" w:eastAsia="Lucida Sans Unicode" w:hAnsi="Times New Roman" w:cs="Times New Roman"/>
          <w:sz w:val="28"/>
          <w:szCs w:val="28"/>
        </w:rPr>
        <w:t xml:space="preserve"> организаци</w:t>
      </w:r>
      <w:r w:rsidRPr="00F54B67">
        <w:rPr>
          <w:rFonts w:ascii="Times New Roman" w:eastAsia="Lucida Sans Unicode" w:hAnsi="Times New Roman" w:cs="Times New Roman"/>
          <w:sz w:val="28"/>
          <w:szCs w:val="28"/>
        </w:rPr>
        <w:t>я</w:t>
      </w:r>
      <w:r w:rsidR="00651501" w:rsidRPr="00F54B67">
        <w:rPr>
          <w:rFonts w:ascii="Times New Roman" w:eastAsia="Lucida Sans Unicode" w:hAnsi="Times New Roman" w:cs="Times New Roman"/>
          <w:sz w:val="28"/>
          <w:szCs w:val="28"/>
        </w:rPr>
        <w:t xml:space="preserve"> </w:t>
      </w:r>
      <w:r w:rsidR="00F7681F" w:rsidRPr="00F54B67">
        <w:rPr>
          <w:rFonts w:ascii="Times New Roman" w:eastAsia="Lucida Sans Unicode" w:hAnsi="Times New Roman" w:cs="Times New Roman"/>
          <w:sz w:val="28"/>
          <w:szCs w:val="28"/>
        </w:rPr>
        <w:t>строителей</w:t>
      </w:r>
      <w:r w:rsidR="00651501" w:rsidRPr="00F54B67">
        <w:rPr>
          <w:rFonts w:ascii="Times New Roman" w:eastAsia="Lucida Sans Unicode" w:hAnsi="Times New Roman" w:cs="Times New Roman"/>
          <w:sz w:val="28"/>
          <w:szCs w:val="28"/>
        </w:rPr>
        <w:br/>
        <w:t>Новгородско</w:t>
      </w:r>
      <w:r w:rsidR="00F7681F" w:rsidRPr="00F54B67">
        <w:rPr>
          <w:rFonts w:ascii="Times New Roman" w:eastAsia="Lucida Sans Unicode" w:hAnsi="Times New Roman" w:cs="Times New Roman"/>
          <w:sz w:val="28"/>
          <w:szCs w:val="28"/>
        </w:rPr>
        <w:t>й</w:t>
      </w:r>
      <w:r w:rsidR="00651501" w:rsidRPr="00F54B67">
        <w:rPr>
          <w:rFonts w:ascii="Times New Roman" w:eastAsia="Lucida Sans Unicode" w:hAnsi="Times New Roman" w:cs="Times New Roman"/>
          <w:sz w:val="28"/>
          <w:szCs w:val="28"/>
        </w:rPr>
        <w:t xml:space="preserve"> област</w:t>
      </w:r>
      <w:r w:rsidR="00F7681F" w:rsidRPr="00F54B67">
        <w:rPr>
          <w:rFonts w:ascii="Times New Roman" w:eastAsia="Lucida Sans Unicode" w:hAnsi="Times New Roman" w:cs="Times New Roman"/>
          <w:sz w:val="28"/>
          <w:szCs w:val="28"/>
        </w:rPr>
        <w:t>и</w:t>
      </w:r>
      <w:r w:rsidR="00651501" w:rsidRPr="00F54B67">
        <w:rPr>
          <w:rFonts w:ascii="Times New Roman" w:eastAsia="Lucida Sans Unicode" w:hAnsi="Times New Roman" w:cs="Times New Roman"/>
          <w:sz w:val="28"/>
          <w:szCs w:val="28"/>
        </w:rPr>
        <w:t xml:space="preserve"> «</w:t>
      </w:r>
      <w:proofErr w:type="spellStart"/>
      <w:r w:rsidR="00651501" w:rsidRPr="00F54B67">
        <w:rPr>
          <w:rFonts w:ascii="Times New Roman" w:eastAsia="Lucida Sans Unicode" w:hAnsi="Times New Roman" w:cs="Times New Roman"/>
          <w:sz w:val="28"/>
          <w:szCs w:val="28"/>
        </w:rPr>
        <w:t>Стройбизнесинвест</w:t>
      </w:r>
      <w:proofErr w:type="spellEnd"/>
      <w:r w:rsidR="00651501" w:rsidRPr="00F54B67">
        <w:rPr>
          <w:rFonts w:ascii="Times New Roman" w:eastAsia="Lucida Sans Unicode" w:hAnsi="Times New Roman" w:cs="Times New Roman"/>
          <w:sz w:val="28"/>
          <w:szCs w:val="28"/>
        </w:rPr>
        <w:t>»</w:t>
      </w:r>
    </w:p>
    <w:p w:rsidR="00651501" w:rsidRPr="00F54B67" w:rsidRDefault="00651501" w:rsidP="00183AB7">
      <w:pPr>
        <w:widowControl w:val="0"/>
        <w:spacing w:before="120" w:after="120" w:line="240" w:lineRule="auto"/>
        <w:jc w:val="center"/>
        <w:rPr>
          <w:rFonts w:ascii="Times New Roman" w:eastAsia="Times New Roman" w:hAnsi="Times New Roman" w:cs="Times New Roman"/>
          <w:sz w:val="24"/>
          <w:szCs w:val="24"/>
          <w:lang w:eastAsia="ru-RU"/>
        </w:rPr>
      </w:pPr>
    </w:p>
    <w:p w:rsidR="00651501" w:rsidRPr="00F54B67" w:rsidRDefault="00651501" w:rsidP="00651501">
      <w:pPr>
        <w:widowControl w:val="0"/>
        <w:spacing w:after="0" w:line="240" w:lineRule="auto"/>
        <w:jc w:val="center"/>
        <w:rPr>
          <w:rFonts w:ascii="Times New Roman" w:eastAsia="Times New Roman" w:hAnsi="Times New Roman" w:cs="Times New Roman"/>
          <w:sz w:val="24"/>
          <w:szCs w:val="24"/>
          <w:lang w:eastAsia="ru-RU"/>
        </w:rPr>
      </w:pPr>
    </w:p>
    <w:p w:rsidR="00651501" w:rsidRPr="00F54B67" w:rsidRDefault="00651501" w:rsidP="00651501">
      <w:pPr>
        <w:widowControl w:val="0"/>
        <w:spacing w:after="0" w:line="240" w:lineRule="auto"/>
        <w:rPr>
          <w:rFonts w:ascii="Times New Roman" w:eastAsia="Times New Roman" w:hAnsi="Times New Roman" w:cs="Times New Roman"/>
          <w:sz w:val="24"/>
          <w:szCs w:val="24"/>
          <w:lang w:eastAsia="ru-RU"/>
        </w:rPr>
      </w:pPr>
    </w:p>
    <w:p w:rsidR="00651501" w:rsidRPr="00F54B67" w:rsidRDefault="00651501" w:rsidP="00651501">
      <w:pPr>
        <w:widowControl w:val="0"/>
        <w:spacing w:after="0" w:line="240" w:lineRule="auto"/>
        <w:rPr>
          <w:rFonts w:ascii="Times New Roman" w:eastAsia="Times New Roman" w:hAnsi="Times New Roman" w:cs="Times New Roman"/>
          <w:sz w:val="24"/>
          <w:szCs w:val="24"/>
          <w:lang w:eastAsia="ru-RU"/>
        </w:rPr>
      </w:pPr>
    </w:p>
    <w:p w:rsidR="00651501" w:rsidRPr="00F54B67" w:rsidRDefault="00651501" w:rsidP="00651501">
      <w:pPr>
        <w:widowControl w:val="0"/>
        <w:spacing w:after="0" w:line="240" w:lineRule="auto"/>
        <w:rPr>
          <w:rFonts w:ascii="Times New Roman" w:eastAsia="Times New Roman" w:hAnsi="Times New Roman" w:cs="Times New Roman"/>
          <w:sz w:val="24"/>
          <w:szCs w:val="24"/>
          <w:lang w:eastAsia="ru-RU"/>
        </w:rPr>
      </w:pPr>
    </w:p>
    <w:p w:rsidR="00651501" w:rsidRPr="00F54B67" w:rsidRDefault="00651501" w:rsidP="00651501">
      <w:pPr>
        <w:widowControl w:val="0"/>
        <w:spacing w:after="0" w:line="240" w:lineRule="auto"/>
        <w:rPr>
          <w:rFonts w:ascii="Times New Roman" w:eastAsia="Times New Roman" w:hAnsi="Times New Roman" w:cs="Times New Roman"/>
          <w:sz w:val="24"/>
          <w:szCs w:val="24"/>
          <w:lang w:eastAsia="ru-RU"/>
        </w:rPr>
      </w:pPr>
    </w:p>
    <w:p w:rsidR="00651501" w:rsidRPr="00F54B67" w:rsidRDefault="00651501" w:rsidP="00651501">
      <w:pPr>
        <w:widowControl w:val="0"/>
        <w:spacing w:after="0" w:line="240" w:lineRule="auto"/>
        <w:rPr>
          <w:rFonts w:ascii="Times New Roman" w:eastAsia="Times New Roman" w:hAnsi="Times New Roman" w:cs="Times New Roman"/>
          <w:sz w:val="24"/>
          <w:szCs w:val="24"/>
          <w:lang w:eastAsia="ru-RU"/>
        </w:rPr>
      </w:pPr>
    </w:p>
    <w:p w:rsidR="00651501" w:rsidRPr="00F54B67" w:rsidRDefault="00651501" w:rsidP="00651501">
      <w:pPr>
        <w:widowControl w:val="0"/>
        <w:spacing w:after="0" w:line="240" w:lineRule="auto"/>
        <w:rPr>
          <w:rFonts w:ascii="Times New Roman" w:eastAsia="Times New Roman" w:hAnsi="Times New Roman" w:cs="Times New Roman"/>
          <w:sz w:val="24"/>
          <w:szCs w:val="24"/>
          <w:lang w:eastAsia="ru-RU"/>
        </w:rPr>
      </w:pPr>
    </w:p>
    <w:p w:rsidR="00651501" w:rsidRPr="00F54B67" w:rsidRDefault="00651501" w:rsidP="00651501">
      <w:pPr>
        <w:widowControl w:val="0"/>
        <w:spacing w:after="0" w:line="240" w:lineRule="auto"/>
        <w:rPr>
          <w:rFonts w:ascii="Times New Roman" w:eastAsia="Times New Roman" w:hAnsi="Times New Roman" w:cs="Times New Roman"/>
          <w:sz w:val="24"/>
          <w:szCs w:val="24"/>
          <w:lang w:eastAsia="ru-RU"/>
        </w:rPr>
      </w:pPr>
    </w:p>
    <w:p w:rsidR="00651501" w:rsidRPr="00F54B67" w:rsidRDefault="00651501" w:rsidP="00651501">
      <w:pPr>
        <w:widowControl w:val="0"/>
        <w:spacing w:after="0" w:line="240" w:lineRule="auto"/>
        <w:rPr>
          <w:rFonts w:ascii="Times New Roman" w:eastAsia="Times New Roman" w:hAnsi="Times New Roman" w:cs="Times New Roman"/>
          <w:sz w:val="24"/>
          <w:szCs w:val="24"/>
          <w:lang w:eastAsia="ru-RU"/>
        </w:rPr>
      </w:pPr>
    </w:p>
    <w:p w:rsidR="00651501" w:rsidRPr="00F54B67" w:rsidRDefault="00651501" w:rsidP="00651501">
      <w:pPr>
        <w:widowControl w:val="0"/>
        <w:spacing w:after="0" w:line="240" w:lineRule="auto"/>
        <w:rPr>
          <w:rFonts w:ascii="Times New Roman" w:eastAsia="Times New Roman" w:hAnsi="Times New Roman" w:cs="Times New Roman"/>
          <w:sz w:val="24"/>
          <w:szCs w:val="24"/>
          <w:lang w:eastAsia="ru-RU"/>
        </w:rPr>
      </w:pPr>
    </w:p>
    <w:p w:rsidR="00651501" w:rsidRPr="00F54B67" w:rsidRDefault="00651501" w:rsidP="00651501">
      <w:pPr>
        <w:widowControl w:val="0"/>
        <w:spacing w:after="0" w:line="240" w:lineRule="auto"/>
        <w:rPr>
          <w:rFonts w:ascii="Times New Roman" w:eastAsia="Times New Roman" w:hAnsi="Times New Roman" w:cs="Times New Roman"/>
          <w:sz w:val="24"/>
          <w:szCs w:val="24"/>
          <w:lang w:eastAsia="ru-RU"/>
        </w:rPr>
      </w:pPr>
    </w:p>
    <w:p w:rsidR="00886E9D" w:rsidRPr="00F54B67" w:rsidRDefault="00886E9D" w:rsidP="00651501">
      <w:pPr>
        <w:widowControl w:val="0"/>
        <w:spacing w:after="0" w:line="240" w:lineRule="auto"/>
        <w:rPr>
          <w:rFonts w:ascii="Times New Roman" w:eastAsia="Times New Roman" w:hAnsi="Times New Roman" w:cs="Times New Roman"/>
          <w:sz w:val="24"/>
          <w:szCs w:val="24"/>
          <w:lang w:eastAsia="ru-RU"/>
        </w:rPr>
      </w:pPr>
    </w:p>
    <w:p w:rsidR="00886E9D" w:rsidRPr="00F54B67" w:rsidRDefault="00886E9D" w:rsidP="00651501">
      <w:pPr>
        <w:widowControl w:val="0"/>
        <w:spacing w:after="0" w:line="240" w:lineRule="auto"/>
        <w:rPr>
          <w:rFonts w:ascii="Times New Roman" w:eastAsia="Times New Roman" w:hAnsi="Times New Roman" w:cs="Times New Roman"/>
          <w:sz w:val="24"/>
          <w:szCs w:val="24"/>
          <w:lang w:eastAsia="ru-RU"/>
        </w:rPr>
      </w:pPr>
    </w:p>
    <w:p w:rsidR="00651501" w:rsidRPr="00F54B67" w:rsidRDefault="00651501" w:rsidP="00651501">
      <w:pPr>
        <w:widowControl w:val="0"/>
        <w:spacing w:after="0" w:line="240" w:lineRule="auto"/>
        <w:rPr>
          <w:rFonts w:ascii="Times New Roman" w:eastAsia="Times New Roman" w:hAnsi="Times New Roman" w:cs="Times New Roman"/>
          <w:sz w:val="24"/>
          <w:szCs w:val="24"/>
          <w:lang w:eastAsia="ru-RU"/>
        </w:rPr>
      </w:pPr>
    </w:p>
    <w:p w:rsidR="007815FD" w:rsidRPr="00F54B67" w:rsidRDefault="007815FD" w:rsidP="00651501">
      <w:pPr>
        <w:widowControl w:val="0"/>
        <w:spacing w:after="0" w:line="240" w:lineRule="auto"/>
        <w:rPr>
          <w:rFonts w:ascii="Times New Roman" w:eastAsia="Times New Roman" w:hAnsi="Times New Roman" w:cs="Times New Roman"/>
          <w:sz w:val="24"/>
          <w:szCs w:val="24"/>
          <w:lang w:eastAsia="ru-RU"/>
        </w:rPr>
      </w:pPr>
    </w:p>
    <w:p w:rsidR="007815FD" w:rsidRPr="00F54B67" w:rsidRDefault="007815FD" w:rsidP="00651501">
      <w:pPr>
        <w:widowControl w:val="0"/>
        <w:spacing w:after="0" w:line="240" w:lineRule="auto"/>
        <w:rPr>
          <w:rFonts w:ascii="Times New Roman" w:eastAsia="Times New Roman" w:hAnsi="Times New Roman" w:cs="Times New Roman"/>
          <w:sz w:val="24"/>
          <w:szCs w:val="24"/>
          <w:lang w:eastAsia="ru-RU"/>
        </w:rPr>
      </w:pPr>
    </w:p>
    <w:p w:rsidR="007815FD" w:rsidRPr="00F54B67" w:rsidRDefault="007815FD" w:rsidP="00651501">
      <w:pPr>
        <w:widowControl w:val="0"/>
        <w:spacing w:after="0" w:line="240" w:lineRule="auto"/>
        <w:rPr>
          <w:rFonts w:ascii="Times New Roman" w:eastAsia="Times New Roman" w:hAnsi="Times New Roman" w:cs="Times New Roman"/>
          <w:sz w:val="24"/>
          <w:szCs w:val="24"/>
          <w:lang w:eastAsia="ru-RU"/>
        </w:rPr>
      </w:pPr>
    </w:p>
    <w:p w:rsidR="007815FD" w:rsidRPr="00F54B67" w:rsidRDefault="007815FD" w:rsidP="00651501">
      <w:pPr>
        <w:widowControl w:val="0"/>
        <w:spacing w:after="0" w:line="240" w:lineRule="auto"/>
        <w:rPr>
          <w:rFonts w:ascii="Times New Roman" w:eastAsia="Times New Roman" w:hAnsi="Times New Roman" w:cs="Times New Roman"/>
          <w:sz w:val="24"/>
          <w:szCs w:val="24"/>
          <w:lang w:eastAsia="ru-RU"/>
        </w:rPr>
      </w:pPr>
    </w:p>
    <w:p w:rsidR="007815FD" w:rsidRPr="00F54B67" w:rsidRDefault="007815FD" w:rsidP="00651501">
      <w:pPr>
        <w:widowControl w:val="0"/>
        <w:spacing w:after="0" w:line="240" w:lineRule="auto"/>
        <w:rPr>
          <w:rFonts w:ascii="Times New Roman" w:eastAsia="Times New Roman" w:hAnsi="Times New Roman" w:cs="Times New Roman"/>
          <w:sz w:val="24"/>
          <w:szCs w:val="24"/>
          <w:lang w:eastAsia="ru-RU"/>
        </w:rPr>
      </w:pPr>
    </w:p>
    <w:p w:rsidR="00357D12" w:rsidRPr="00F54B67" w:rsidRDefault="00357D12" w:rsidP="00651501">
      <w:pPr>
        <w:widowControl w:val="0"/>
        <w:spacing w:after="0" w:line="240" w:lineRule="auto"/>
        <w:rPr>
          <w:rFonts w:ascii="Times New Roman" w:eastAsia="Times New Roman" w:hAnsi="Times New Roman" w:cs="Times New Roman"/>
          <w:sz w:val="24"/>
          <w:szCs w:val="24"/>
          <w:lang w:eastAsia="ru-RU"/>
        </w:rPr>
      </w:pPr>
    </w:p>
    <w:p w:rsidR="00922792" w:rsidRPr="00F54B67" w:rsidRDefault="00922792" w:rsidP="00651501">
      <w:pPr>
        <w:widowControl w:val="0"/>
        <w:spacing w:after="0" w:line="240" w:lineRule="auto"/>
        <w:rPr>
          <w:rFonts w:ascii="Times New Roman" w:eastAsia="Times New Roman" w:hAnsi="Times New Roman" w:cs="Times New Roman"/>
          <w:sz w:val="24"/>
          <w:szCs w:val="24"/>
          <w:lang w:eastAsia="ru-RU"/>
        </w:rPr>
      </w:pPr>
    </w:p>
    <w:p w:rsidR="00651501" w:rsidRDefault="00651501" w:rsidP="00651501">
      <w:pPr>
        <w:widowControl w:val="0"/>
        <w:spacing w:after="0" w:line="240" w:lineRule="auto"/>
        <w:rPr>
          <w:rFonts w:ascii="Times New Roman" w:eastAsia="Times New Roman" w:hAnsi="Times New Roman" w:cs="Times New Roman"/>
          <w:sz w:val="24"/>
          <w:szCs w:val="24"/>
          <w:lang w:eastAsia="ru-RU"/>
        </w:rPr>
      </w:pPr>
    </w:p>
    <w:p w:rsidR="00FC2FB6" w:rsidRDefault="00FC2FB6" w:rsidP="00651501">
      <w:pPr>
        <w:widowControl w:val="0"/>
        <w:spacing w:after="0" w:line="240" w:lineRule="auto"/>
        <w:rPr>
          <w:rFonts w:ascii="Times New Roman" w:eastAsia="Times New Roman" w:hAnsi="Times New Roman" w:cs="Times New Roman"/>
          <w:sz w:val="24"/>
          <w:szCs w:val="24"/>
          <w:lang w:eastAsia="ru-RU"/>
        </w:rPr>
      </w:pPr>
    </w:p>
    <w:p w:rsidR="00FC2FB6" w:rsidRPr="00F54B67" w:rsidRDefault="00FC2FB6" w:rsidP="00651501">
      <w:pPr>
        <w:widowControl w:val="0"/>
        <w:spacing w:after="0" w:line="240" w:lineRule="auto"/>
        <w:rPr>
          <w:rFonts w:ascii="Times New Roman" w:eastAsia="Times New Roman" w:hAnsi="Times New Roman" w:cs="Times New Roman"/>
          <w:sz w:val="24"/>
          <w:szCs w:val="24"/>
          <w:lang w:eastAsia="ru-RU"/>
        </w:rPr>
      </w:pPr>
    </w:p>
    <w:p w:rsidR="007A1A75" w:rsidRPr="00F54B67" w:rsidRDefault="007A1A75" w:rsidP="00651501">
      <w:pPr>
        <w:widowControl w:val="0"/>
        <w:spacing w:after="0" w:line="240" w:lineRule="auto"/>
        <w:rPr>
          <w:rFonts w:ascii="Times New Roman" w:eastAsia="Times New Roman" w:hAnsi="Times New Roman" w:cs="Times New Roman"/>
          <w:sz w:val="24"/>
          <w:szCs w:val="24"/>
          <w:lang w:eastAsia="ru-RU"/>
        </w:rPr>
      </w:pPr>
    </w:p>
    <w:p w:rsidR="00651501" w:rsidRPr="00F54B67" w:rsidRDefault="00651501" w:rsidP="00651501">
      <w:pPr>
        <w:widowControl w:val="0"/>
        <w:spacing w:after="0" w:line="240" w:lineRule="auto"/>
        <w:rPr>
          <w:rFonts w:ascii="Times New Roman" w:eastAsia="Times New Roman" w:hAnsi="Times New Roman" w:cs="Times New Roman"/>
          <w:sz w:val="24"/>
          <w:szCs w:val="24"/>
          <w:lang w:eastAsia="ru-RU"/>
        </w:rPr>
      </w:pPr>
    </w:p>
    <w:p w:rsidR="00651501" w:rsidRPr="00F54B67" w:rsidRDefault="00651501" w:rsidP="00651501">
      <w:pPr>
        <w:widowControl w:val="0"/>
        <w:spacing w:after="0" w:line="240" w:lineRule="auto"/>
        <w:rPr>
          <w:rFonts w:ascii="Times New Roman" w:eastAsia="Times New Roman" w:hAnsi="Times New Roman" w:cs="Times New Roman"/>
          <w:sz w:val="24"/>
          <w:szCs w:val="24"/>
          <w:lang w:eastAsia="ru-RU"/>
        </w:rPr>
      </w:pPr>
    </w:p>
    <w:p w:rsidR="00651501" w:rsidRPr="00F54B67" w:rsidRDefault="00651501" w:rsidP="00651501">
      <w:pPr>
        <w:widowControl w:val="0"/>
        <w:spacing w:after="0" w:line="240" w:lineRule="auto"/>
        <w:jc w:val="center"/>
        <w:rPr>
          <w:rFonts w:ascii="Times New Roman" w:eastAsia="Times New Roman" w:hAnsi="Times New Roman" w:cs="Times New Roman"/>
          <w:b/>
          <w:bCs/>
          <w:sz w:val="24"/>
          <w:szCs w:val="24"/>
          <w:lang w:eastAsia="ru-RU"/>
        </w:rPr>
      </w:pPr>
      <w:r w:rsidRPr="00F54B67">
        <w:rPr>
          <w:rFonts w:ascii="Times New Roman" w:eastAsia="Times New Roman" w:hAnsi="Times New Roman" w:cs="Times New Roman"/>
          <w:b/>
          <w:bCs/>
          <w:sz w:val="24"/>
          <w:szCs w:val="24"/>
          <w:lang w:eastAsia="ru-RU"/>
        </w:rPr>
        <w:t>Великий Новгород</w:t>
      </w:r>
    </w:p>
    <w:p w:rsidR="00651501" w:rsidRPr="00F54B67" w:rsidRDefault="00651501" w:rsidP="007A1A75">
      <w:pPr>
        <w:widowControl w:val="0"/>
        <w:spacing w:after="0" w:line="240" w:lineRule="auto"/>
        <w:jc w:val="center"/>
        <w:rPr>
          <w:rFonts w:ascii="Times New Roman" w:eastAsia="Arial Unicode MS" w:hAnsi="Times New Roman" w:cs="Times New Roman"/>
          <w:b/>
          <w:bCs/>
          <w:sz w:val="24"/>
          <w:szCs w:val="24"/>
        </w:rPr>
      </w:pPr>
      <w:r w:rsidRPr="00F97A01">
        <w:rPr>
          <w:rFonts w:ascii="Times New Roman" w:eastAsia="Times New Roman" w:hAnsi="Times New Roman" w:cs="Times New Roman"/>
          <w:b/>
          <w:bCs/>
          <w:color w:val="0070C0"/>
          <w:sz w:val="24"/>
          <w:szCs w:val="24"/>
          <w:lang w:eastAsia="ru-RU"/>
        </w:rPr>
        <w:t>20</w:t>
      </w:r>
      <w:r w:rsidR="00690139" w:rsidRPr="00F97A01">
        <w:rPr>
          <w:rFonts w:ascii="Times New Roman" w:eastAsia="Times New Roman" w:hAnsi="Times New Roman" w:cs="Times New Roman"/>
          <w:b/>
          <w:bCs/>
          <w:color w:val="0070C0"/>
          <w:sz w:val="24"/>
          <w:szCs w:val="24"/>
          <w:lang w:eastAsia="ru-RU"/>
        </w:rPr>
        <w:t>20</w:t>
      </w:r>
      <w:r w:rsidR="00CA576C" w:rsidRPr="00F97A01">
        <w:rPr>
          <w:rFonts w:ascii="Times New Roman" w:eastAsia="Times New Roman" w:hAnsi="Times New Roman" w:cs="Times New Roman"/>
          <w:b/>
          <w:bCs/>
          <w:color w:val="0070C0"/>
          <w:sz w:val="24"/>
          <w:szCs w:val="24"/>
          <w:lang w:eastAsia="ru-RU"/>
        </w:rPr>
        <w:t xml:space="preserve"> год</w:t>
      </w:r>
      <w:r w:rsidRPr="00F54B67">
        <w:rPr>
          <w:rFonts w:ascii="Times New Roman" w:eastAsia="Times New Roman" w:hAnsi="Times New Roman" w:cs="Times New Roman"/>
          <w:b/>
          <w:bCs/>
          <w:sz w:val="28"/>
          <w:szCs w:val="28"/>
          <w:lang w:eastAsia="ru-RU"/>
        </w:rPr>
        <w:br w:type="page"/>
      </w:r>
    </w:p>
    <w:p w:rsidR="00651501" w:rsidRPr="00F54B67" w:rsidRDefault="00651501" w:rsidP="00651501">
      <w:pPr>
        <w:widowControl w:val="0"/>
        <w:numPr>
          <w:ilvl w:val="3"/>
          <w:numId w:val="0"/>
        </w:numPr>
        <w:tabs>
          <w:tab w:val="num" w:pos="0"/>
        </w:tabs>
        <w:suppressAutoHyphens/>
        <w:spacing w:after="120" w:line="240" w:lineRule="auto"/>
        <w:jc w:val="center"/>
        <w:outlineLvl w:val="3"/>
        <w:rPr>
          <w:rFonts w:ascii="Times New Roman" w:eastAsia="Arial Unicode MS" w:hAnsi="Times New Roman" w:cs="Times New Roman"/>
          <w:b/>
          <w:bCs/>
          <w:sz w:val="24"/>
          <w:szCs w:val="24"/>
        </w:rPr>
      </w:pPr>
      <w:r w:rsidRPr="00F54B67">
        <w:rPr>
          <w:rFonts w:ascii="Times New Roman" w:eastAsia="Arial Unicode MS" w:hAnsi="Times New Roman" w:cs="Times New Roman"/>
          <w:b/>
          <w:bCs/>
          <w:sz w:val="24"/>
          <w:szCs w:val="24"/>
        </w:rPr>
        <w:lastRenderedPageBreak/>
        <w:t>1. Общие положения</w:t>
      </w:r>
    </w:p>
    <w:p w:rsidR="00170657" w:rsidRPr="00F54B67" w:rsidRDefault="00651501" w:rsidP="00EE4B06">
      <w:pPr>
        <w:pStyle w:val="ab"/>
        <w:widowControl w:val="0"/>
        <w:autoSpaceDE w:val="0"/>
        <w:autoSpaceDN w:val="0"/>
        <w:adjustRightInd w:val="0"/>
        <w:spacing w:after="0" w:line="240" w:lineRule="auto"/>
        <w:ind w:left="0" w:firstLine="851"/>
        <w:jc w:val="both"/>
        <w:outlineLvl w:val="0"/>
        <w:rPr>
          <w:rFonts w:ascii="Times New Roman" w:eastAsia="Arial Unicode MS" w:hAnsi="Times New Roman" w:cs="Times New Roman"/>
          <w:sz w:val="24"/>
          <w:szCs w:val="24"/>
        </w:rPr>
      </w:pPr>
      <w:r w:rsidRPr="00F54B67">
        <w:rPr>
          <w:rFonts w:ascii="Times New Roman" w:eastAsia="Arial Unicode MS" w:hAnsi="Times New Roman" w:cs="Times New Roman"/>
          <w:sz w:val="24"/>
          <w:szCs w:val="24"/>
        </w:rPr>
        <w:t xml:space="preserve">1.1. </w:t>
      </w:r>
      <w:proofErr w:type="gramStart"/>
      <w:r w:rsidRPr="00F54B67">
        <w:rPr>
          <w:rFonts w:ascii="Times New Roman" w:eastAsia="Arial Unicode MS" w:hAnsi="Times New Roman" w:cs="Times New Roman"/>
          <w:sz w:val="24"/>
          <w:szCs w:val="24"/>
        </w:rPr>
        <w:t xml:space="preserve">Настоящее </w:t>
      </w:r>
      <w:r w:rsidR="00211DA7" w:rsidRPr="00F54B67">
        <w:rPr>
          <w:rFonts w:ascii="Times New Roman" w:eastAsia="Arial Unicode MS" w:hAnsi="Times New Roman" w:cs="Times New Roman"/>
          <w:sz w:val="24"/>
          <w:szCs w:val="24"/>
        </w:rPr>
        <w:t xml:space="preserve">Положение о компенсационном фонде </w:t>
      </w:r>
      <w:r w:rsidR="00886E9D" w:rsidRPr="00F54B67">
        <w:rPr>
          <w:rFonts w:ascii="Times New Roman" w:eastAsia="Arial Unicode MS" w:hAnsi="Times New Roman" w:cs="Times New Roman"/>
          <w:sz w:val="24"/>
          <w:szCs w:val="24"/>
        </w:rPr>
        <w:t xml:space="preserve">возмещения вреда </w:t>
      </w:r>
      <w:r w:rsidR="0099282D" w:rsidRPr="00F54B67">
        <w:rPr>
          <w:rFonts w:ascii="Times New Roman" w:eastAsia="Arial Unicode MS" w:hAnsi="Times New Roman" w:cs="Times New Roman"/>
          <w:sz w:val="24"/>
          <w:szCs w:val="24"/>
        </w:rPr>
        <w:t>Ассоциации «Саморегулируемая</w:t>
      </w:r>
      <w:r w:rsidR="00211DA7" w:rsidRPr="00F54B67">
        <w:rPr>
          <w:rFonts w:ascii="Times New Roman" w:eastAsia="Arial Unicode MS" w:hAnsi="Times New Roman" w:cs="Times New Roman"/>
          <w:sz w:val="24"/>
          <w:szCs w:val="24"/>
        </w:rPr>
        <w:t xml:space="preserve"> организаци</w:t>
      </w:r>
      <w:r w:rsidR="0099282D" w:rsidRPr="00F54B67">
        <w:rPr>
          <w:rFonts w:ascii="Times New Roman" w:eastAsia="Arial Unicode MS" w:hAnsi="Times New Roman" w:cs="Times New Roman"/>
          <w:sz w:val="24"/>
          <w:szCs w:val="24"/>
        </w:rPr>
        <w:t>я строителей</w:t>
      </w:r>
      <w:r w:rsidR="00211DA7" w:rsidRPr="00F54B67">
        <w:rPr>
          <w:rFonts w:ascii="Times New Roman" w:eastAsia="Arial Unicode MS" w:hAnsi="Times New Roman" w:cs="Times New Roman"/>
          <w:sz w:val="24"/>
          <w:szCs w:val="24"/>
        </w:rPr>
        <w:t xml:space="preserve"> Новгородско</w:t>
      </w:r>
      <w:r w:rsidR="0099282D" w:rsidRPr="00F54B67">
        <w:rPr>
          <w:rFonts w:ascii="Times New Roman" w:eastAsia="Arial Unicode MS" w:hAnsi="Times New Roman" w:cs="Times New Roman"/>
          <w:sz w:val="24"/>
          <w:szCs w:val="24"/>
        </w:rPr>
        <w:t>й</w:t>
      </w:r>
      <w:r w:rsidR="00211DA7" w:rsidRPr="00F54B67">
        <w:rPr>
          <w:rFonts w:ascii="Times New Roman" w:eastAsia="Arial Unicode MS" w:hAnsi="Times New Roman" w:cs="Times New Roman"/>
          <w:sz w:val="24"/>
          <w:szCs w:val="24"/>
        </w:rPr>
        <w:t xml:space="preserve"> област</w:t>
      </w:r>
      <w:r w:rsidR="0099282D" w:rsidRPr="00F54B67">
        <w:rPr>
          <w:rFonts w:ascii="Times New Roman" w:eastAsia="Arial Unicode MS" w:hAnsi="Times New Roman" w:cs="Times New Roman"/>
          <w:sz w:val="24"/>
          <w:szCs w:val="24"/>
        </w:rPr>
        <w:t>и</w:t>
      </w:r>
      <w:r w:rsidR="00211DA7" w:rsidRPr="00F54B67">
        <w:rPr>
          <w:rFonts w:ascii="Times New Roman" w:eastAsia="Arial Unicode MS" w:hAnsi="Times New Roman" w:cs="Times New Roman"/>
          <w:sz w:val="24"/>
          <w:szCs w:val="24"/>
        </w:rPr>
        <w:t xml:space="preserve"> «</w:t>
      </w:r>
      <w:proofErr w:type="spellStart"/>
      <w:r w:rsidR="00211DA7" w:rsidRPr="00F54B67">
        <w:rPr>
          <w:rFonts w:ascii="Times New Roman" w:eastAsia="Arial Unicode MS" w:hAnsi="Times New Roman" w:cs="Times New Roman"/>
          <w:sz w:val="24"/>
          <w:szCs w:val="24"/>
        </w:rPr>
        <w:t>Стройбизнесинвест</w:t>
      </w:r>
      <w:proofErr w:type="spellEnd"/>
      <w:r w:rsidR="00211DA7" w:rsidRPr="00F54B67">
        <w:rPr>
          <w:rFonts w:ascii="Times New Roman" w:eastAsia="Arial Unicode MS" w:hAnsi="Times New Roman" w:cs="Times New Roman"/>
          <w:sz w:val="24"/>
          <w:szCs w:val="24"/>
        </w:rPr>
        <w:t xml:space="preserve">» </w:t>
      </w:r>
      <w:r w:rsidR="008B1C90" w:rsidRPr="00F54B67">
        <w:rPr>
          <w:rFonts w:ascii="Times New Roman" w:eastAsia="Arial Unicode MS" w:hAnsi="Times New Roman" w:cs="Times New Roman"/>
          <w:sz w:val="24"/>
          <w:szCs w:val="24"/>
        </w:rPr>
        <w:t xml:space="preserve">(далее – Положение) </w:t>
      </w:r>
      <w:r w:rsidRPr="00F54B67">
        <w:rPr>
          <w:rFonts w:ascii="Times New Roman" w:eastAsia="Arial Unicode MS" w:hAnsi="Times New Roman" w:cs="Times New Roman"/>
          <w:sz w:val="24"/>
          <w:szCs w:val="24"/>
        </w:rPr>
        <w:t xml:space="preserve">разработано в соответствии с Федеральным законом от 01 декабря 2007 года № 315-ФЗ "О саморегулируемых организациях", Градостроительным кодексом Российской Федерации от 29 декабря 2004 года № 190-ФЗ (далее – Градостроительный кодекс), </w:t>
      </w:r>
      <w:r w:rsidR="00886E9D" w:rsidRPr="00F54B67">
        <w:rPr>
          <w:rFonts w:ascii="Times New Roman" w:eastAsia="Arial Unicode MS" w:hAnsi="Times New Roman" w:cs="Times New Roman"/>
          <w:sz w:val="24"/>
          <w:szCs w:val="24"/>
        </w:rPr>
        <w:t xml:space="preserve">Федеральным законом от 29 декабря 2004 года </w:t>
      </w:r>
      <w:r w:rsidR="00DF3113" w:rsidRPr="00F54B67">
        <w:rPr>
          <w:rFonts w:ascii="Times New Roman" w:eastAsia="Arial Unicode MS" w:hAnsi="Times New Roman" w:cs="Times New Roman"/>
          <w:sz w:val="24"/>
          <w:szCs w:val="24"/>
        </w:rPr>
        <w:br/>
      </w:r>
      <w:r w:rsidR="00886E9D" w:rsidRPr="00F54B67">
        <w:rPr>
          <w:rFonts w:ascii="Times New Roman" w:eastAsia="Arial Unicode MS" w:hAnsi="Times New Roman" w:cs="Times New Roman"/>
          <w:sz w:val="24"/>
          <w:szCs w:val="24"/>
        </w:rPr>
        <w:t>№ 191-ФЗ «О введении в действие Градостроительного кодекса Российской Федерации</w:t>
      </w:r>
      <w:proofErr w:type="gramEnd"/>
      <w:r w:rsidR="00886E9D" w:rsidRPr="00F54B67">
        <w:rPr>
          <w:rFonts w:ascii="Times New Roman" w:eastAsia="Arial Unicode MS" w:hAnsi="Times New Roman" w:cs="Times New Roman"/>
          <w:sz w:val="24"/>
          <w:szCs w:val="24"/>
        </w:rPr>
        <w:t xml:space="preserve">» </w:t>
      </w:r>
      <w:r w:rsidR="005F3BA0" w:rsidRPr="00F54B67">
        <w:rPr>
          <w:rFonts w:ascii="Times New Roman" w:eastAsia="Arial Unicode MS" w:hAnsi="Times New Roman" w:cs="Times New Roman"/>
          <w:sz w:val="24"/>
          <w:szCs w:val="24"/>
        </w:rPr>
        <w:t>(</w:t>
      </w:r>
      <w:proofErr w:type="gramStart"/>
      <w:r w:rsidR="005F3BA0" w:rsidRPr="00F54B67">
        <w:rPr>
          <w:rFonts w:ascii="Times New Roman" w:eastAsia="Arial Unicode MS" w:hAnsi="Times New Roman" w:cs="Times New Roman"/>
          <w:sz w:val="24"/>
          <w:szCs w:val="24"/>
        </w:rPr>
        <w:t xml:space="preserve">далее </w:t>
      </w:r>
      <w:r w:rsidR="00625864" w:rsidRPr="00F54B67">
        <w:rPr>
          <w:rFonts w:ascii="Times New Roman" w:eastAsia="Arial Unicode MS" w:hAnsi="Times New Roman" w:cs="Times New Roman"/>
          <w:sz w:val="24"/>
          <w:szCs w:val="24"/>
        </w:rPr>
        <w:t>– Ф</w:t>
      </w:r>
      <w:r w:rsidR="005F3BA0" w:rsidRPr="00F54B67">
        <w:rPr>
          <w:rFonts w:ascii="Times New Roman" w:eastAsia="Arial Unicode MS" w:hAnsi="Times New Roman" w:cs="Times New Roman"/>
          <w:sz w:val="24"/>
          <w:szCs w:val="24"/>
        </w:rPr>
        <w:t xml:space="preserve">едеральный закон </w:t>
      </w:r>
      <w:r w:rsidR="00625864" w:rsidRPr="00F54B67">
        <w:rPr>
          <w:rFonts w:ascii="Times New Roman" w:eastAsia="Arial Unicode MS" w:hAnsi="Times New Roman" w:cs="Times New Roman"/>
          <w:sz w:val="24"/>
          <w:szCs w:val="24"/>
        </w:rPr>
        <w:t>№ 191-ФЗ</w:t>
      </w:r>
      <w:r w:rsidR="005F3BA0" w:rsidRPr="00F54B67">
        <w:rPr>
          <w:rFonts w:ascii="Times New Roman" w:eastAsia="Arial Unicode MS" w:hAnsi="Times New Roman" w:cs="Times New Roman"/>
          <w:sz w:val="24"/>
          <w:szCs w:val="24"/>
        </w:rPr>
        <w:t>)</w:t>
      </w:r>
      <w:r w:rsidR="00AF4F44" w:rsidRPr="00F54B67">
        <w:rPr>
          <w:rFonts w:ascii="Times New Roman" w:eastAsia="Arial Unicode MS" w:hAnsi="Times New Roman" w:cs="Times New Roman"/>
          <w:sz w:val="24"/>
          <w:szCs w:val="24"/>
        </w:rPr>
        <w:t xml:space="preserve">, Постановлениями Правительства Российской Федерации от 27 сентября 2016 года № 970 «О требованиях к кредитным организациям, в которых допускается размещать средства компенсационных фондов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w:t>
      </w:r>
      <w:r w:rsidR="00E30DE6" w:rsidRPr="00F54B67">
        <w:rPr>
          <w:rFonts w:ascii="Times New Roman" w:eastAsia="Arial Unicode MS" w:hAnsi="Times New Roman" w:cs="Times New Roman"/>
          <w:sz w:val="24"/>
          <w:szCs w:val="24"/>
        </w:rPr>
        <w:t xml:space="preserve">(далее – Постановление Правительства № 970) </w:t>
      </w:r>
      <w:r w:rsidR="00AF4F44" w:rsidRPr="00F54B67">
        <w:rPr>
          <w:rFonts w:ascii="Times New Roman" w:eastAsia="Arial Unicode MS" w:hAnsi="Times New Roman" w:cs="Times New Roman"/>
          <w:sz w:val="24"/>
          <w:szCs w:val="24"/>
        </w:rPr>
        <w:t>и от 19 апреля 2017 года № 469 «Об утверждении Правил размещения и (или) инвестирования средств</w:t>
      </w:r>
      <w:proofErr w:type="gramEnd"/>
      <w:r w:rsidR="00AF4F44" w:rsidRPr="00F54B67">
        <w:rPr>
          <w:rFonts w:ascii="Times New Roman" w:eastAsia="Arial Unicode MS" w:hAnsi="Times New Roman" w:cs="Times New Roman"/>
          <w:sz w:val="24"/>
          <w:szCs w:val="24"/>
        </w:rPr>
        <w:t xml:space="preserve"> </w:t>
      </w:r>
      <w:proofErr w:type="gramStart"/>
      <w:r w:rsidR="00AF4F44" w:rsidRPr="00F54B67">
        <w:rPr>
          <w:rFonts w:ascii="Times New Roman" w:eastAsia="Arial Unicode MS" w:hAnsi="Times New Roman" w:cs="Times New Roman"/>
          <w:sz w:val="24"/>
          <w:szCs w:val="24"/>
        </w:rPr>
        <w:t>компенсационного фонда возмещения вреда саморегулируемой организации в области инженерных изысканий, архитектурно-строительного проектирования, строительства, реконструкции, капитальн</w:t>
      </w:r>
      <w:r w:rsidR="00932B28" w:rsidRPr="00F54B67">
        <w:rPr>
          <w:rFonts w:ascii="Times New Roman" w:eastAsia="Arial Unicode MS" w:hAnsi="Times New Roman" w:cs="Times New Roman"/>
          <w:sz w:val="24"/>
          <w:szCs w:val="24"/>
        </w:rPr>
        <w:t>о</w:t>
      </w:r>
      <w:r w:rsidR="00AF4F44" w:rsidRPr="00F54B67">
        <w:rPr>
          <w:rFonts w:ascii="Times New Roman" w:eastAsia="Arial Unicode MS" w:hAnsi="Times New Roman" w:cs="Times New Roman"/>
          <w:sz w:val="24"/>
          <w:szCs w:val="24"/>
        </w:rPr>
        <w:t>го ремонта объектов капитального строительства» (далее – Постановление Правительства № 469)</w:t>
      </w:r>
      <w:r w:rsidR="00E30DE6" w:rsidRPr="00F54B67">
        <w:rPr>
          <w:rFonts w:ascii="Times New Roman" w:eastAsia="Arial Unicode MS" w:hAnsi="Times New Roman" w:cs="Times New Roman"/>
          <w:sz w:val="24"/>
          <w:szCs w:val="24"/>
        </w:rPr>
        <w:t>,</w:t>
      </w:r>
      <w:r w:rsidR="005F3BA0" w:rsidRPr="00F54B67">
        <w:rPr>
          <w:rFonts w:ascii="Times New Roman" w:eastAsia="Arial Unicode MS" w:hAnsi="Times New Roman" w:cs="Times New Roman"/>
          <w:sz w:val="24"/>
          <w:szCs w:val="24"/>
        </w:rPr>
        <w:t xml:space="preserve"> </w:t>
      </w:r>
      <w:r w:rsidR="00211DA7" w:rsidRPr="00F54B67">
        <w:rPr>
          <w:rFonts w:ascii="Times New Roman" w:eastAsia="Arial Unicode MS" w:hAnsi="Times New Roman" w:cs="Times New Roman"/>
          <w:sz w:val="24"/>
          <w:szCs w:val="24"/>
        </w:rPr>
        <w:t xml:space="preserve">другими нормативными правовыми актами Российской Федерации, </w:t>
      </w:r>
      <w:r w:rsidRPr="00F54B67">
        <w:rPr>
          <w:rFonts w:ascii="Times New Roman" w:eastAsia="Arial Unicode MS" w:hAnsi="Times New Roman" w:cs="Times New Roman"/>
          <w:sz w:val="24"/>
          <w:szCs w:val="24"/>
        </w:rPr>
        <w:t xml:space="preserve">Уставом </w:t>
      </w:r>
      <w:r w:rsidR="0099282D" w:rsidRPr="00F54B67">
        <w:rPr>
          <w:rFonts w:ascii="Times New Roman" w:eastAsia="Arial Unicode MS" w:hAnsi="Times New Roman" w:cs="Times New Roman"/>
          <w:sz w:val="24"/>
          <w:szCs w:val="24"/>
        </w:rPr>
        <w:t>Ассоциации «</w:t>
      </w:r>
      <w:r w:rsidRPr="00F54B67">
        <w:rPr>
          <w:rFonts w:ascii="Times New Roman" w:eastAsia="Arial Unicode MS" w:hAnsi="Times New Roman" w:cs="Times New Roman"/>
          <w:sz w:val="24"/>
          <w:szCs w:val="24"/>
        </w:rPr>
        <w:t>Саморегулируем</w:t>
      </w:r>
      <w:r w:rsidR="0099282D" w:rsidRPr="00F54B67">
        <w:rPr>
          <w:rFonts w:ascii="Times New Roman" w:eastAsia="Arial Unicode MS" w:hAnsi="Times New Roman" w:cs="Times New Roman"/>
          <w:sz w:val="24"/>
          <w:szCs w:val="24"/>
        </w:rPr>
        <w:t>ая</w:t>
      </w:r>
      <w:r w:rsidRPr="00F54B67">
        <w:rPr>
          <w:rFonts w:ascii="Times New Roman" w:eastAsia="Arial Unicode MS" w:hAnsi="Times New Roman" w:cs="Times New Roman"/>
          <w:sz w:val="24"/>
          <w:szCs w:val="24"/>
        </w:rPr>
        <w:t xml:space="preserve"> организаци</w:t>
      </w:r>
      <w:r w:rsidR="0026060D" w:rsidRPr="00F54B67">
        <w:rPr>
          <w:rFonts w:ascii="Times New Roman" w:eastAsia="Arial Unicode MS" w:hAnsi="Times New Roman" w:cs="Times New Roman"/>
          <w:sz w:val="24"/>
          <w:szCs w:val="24"/>
        </w:rPr>
        <w:t>я строителей</w:t>
      </w:r>
      <w:r w:rsidRPr="00F54B67">
        <w:rPr>
          <w:rFonts w:ascii="Times New Roman" w:eastAsia="Arial Unicode MS" w:hAnsi="Times New Roman" w:cs="Times New Roman"/>
          <w:sz w:val="24"/>
          <w:szCs w:val="24"/>
        </w:rPr>
        <w:t xml:space="preserve"> Новгородско</w:t>
      </w:r>
      <w:r w:rsidR="0026060D" w:rsidRPr="00F54B67">
        <w:rPr>
          <w:rFonts w:ascii="Times New Roman" w:eastAsia="Arial Unicode MS" w:hAnsi="Times New Roman" w:cs="Times New Roman"/>
          <w:sz w:val="24"/>
          <w:szCs w:val="24"/>
        </w:rPr>
        <w:t>й</w:t>
      </w:r>
      <w:r w:rsidRPr="00F54B67">
        <w:rPr>
          <w:rFonts w:ascii="Times New Roman" w:eastAsia="Arial Unicode MS" w:hAnsi="Times New Roman" w:cs="Times New Roman"/>
          <w:sz w:val="24"/>
          <w:szCs w:val="24"/>
        </w:rPr>
        <w:t xml:space="preserve"> област</w:t>
      </w:r>
      <w:r w:rsidR="0026060D" w:rsidRPr="00F54B67">
        <w:rPr>
          <w:rFonts w:ascii="Times New Roman" w:eastAsia="Arial Unicode MS" w:hAnsi="Times New Roman" w:cs="Times New Roman"/>
          <w:sz w:val="24"/>
          <w:szCs w:val="24"/>
        </w:rPr>
        <w:t>и</w:t>
      </w:r>
      <w:r w:rsidRPr="00F54B67">
        <w:rPr>
          <w:rFonts w:ascii="Times New Roman" w:eastAsia="Arial Unicode MS" w:hAnsi="Times New Roman" w:cs="Times New Roman"/>
          <w:sz w:val="24"/>
          <w:szCs w:val="24"/>
        </w:rPr>
        <w:t xml:space="preserve"> «</w:t>
      </w:r>
      <w:proofErr w:type="spellStart"/>
      <w:r w:rsidRPr="00F54B67">
        <w:rPr>
          <w:rFonts w:ascii="Times New Roman" w:eastAsia="Arial Unicode MS" w:hAnsi="Times New Roman" w:cs="Times New Roman"/>
          <w:sz w:val="24"/>
          <w:szCs w:val="24"/>
        </w:rPr>
        <w:t>Стройбизнесинвест</w:t>
      </w:r>
      <w:proofErr w:type="spellEnd"/>
      <w:r w:rsidRPr="00F54B67">
        <w:rPr>
          <w:rFonts w:ascii="Times New Roman" w:eastAsia="Arial Unicode MS" w:hAnsi="Times New Roman" w:cs="Times New Roman"/>
          <w:sz w:val="24"/>
          <w:szCs w:val="24"/>
        </w:rPr>
        <w:t xml:space="preserve">» (далее </w:t>
      </w:r>
      <w:r w:rsidR="007C661F" w:rsidRPr="00F54B67">
        <w:rPr>
          <w:rFonts w:ascii="Times New Roman" w:hAnsi="Times New Roman" w:cs="Times New Roman"/>
          <w:sz w:val="24"/>
          <w:szCs w:val="24"/>
        </w:rPr>
        <w:t xml:space="preserve">– </w:t>
      </w:r>
      <w:r w:rsidR="009648B0" w:rsidRPr="00F54B67">
        <w:rPr>
          <w:rFonts w:ascii="Times New Roman" w:eastAsia="Arial Unicode MS" w:hAnsi="Times New Roman" w:cs="Times New Roman"/>
          <w:sz w:val="24"/>
          <w:szCs w:val="24"/>
        </w:rPr>
        <w:t>СБИ</w:t>
      </w:r>
      <w:r w:rsidRPr="00F54B67">
        <w:rPr>
          <w:rFonts w:ascii="Times New Roman" w:eastAsia="Arial Unicode MS" w:hAnsi="Times New Roman" w:cs="Times New Roman"/>
          <w:sz w:val="24"/>
          <w:szCs w:val="24"/>
        </w:rPr>
        <w:t>)</w:t>
      </w:r>
      <w:r w:rsidR="009B68D6" w:rsidRPr="00F54B67">
        <w:rPr>
          <w:rFonts w:ascii="Times New Roman" w:eastAsia="Arial Unicode MS" w:hAnsi="Times New Roman" w:cs="Times New Roman"/>
          <w:sz w:val="24"/>
          <w:szCs w:val="24"/>
        </w:rPr>
        <w:t xml:space="preserve">, </w:t>
      </w:r>
      <w:r w:rsidR="00F4397A" w:rsidRPr="00F54B67">
        <w:rPr>
          <w:rFonts w:ascii="Times New Roman" w:eastAsia="Arial Unicode MS" w:hAnsi="Times New Roman" w:cs="Times New Roman"/>
          <w:sz w:val="24"/>
          <w:szCs w:val="24"/>
        </w:rPr>
        <w:t xml:space="preserve">Инвестиционной декларацией </w:t>
      </w:r>
      <w:r w:rsidR="009648B0" w:rsidRPr="00F54B67">
        <w:rPr>
          <w:rFonts w:ascii="Times New Roman" w:eastAsia="Arial Unicode MS" w:hAnsi="Times New Roman" w:cs="Times New Roman"/>
          <w:sz w:val="24"/>
          <w:szCs w:val="24"/>
        </w:rPr>
        <w:t>СБИ</w:t>
      </w:r>
      <w:r w:rsidR="00F4397A" w:rsidRPr="00F54B67">
        <w:rPr>
          <w:rFonts w:ascii="Times New Roman" w:eastAsia="Arial Unicode MS" w:hAnsi="Times New Roman" w:cs="Times New Roman"/>
          <w:sz w:val="24"/>
          <w:szCs w:val="24"/>
        </w:rPr>
        <w:t xml:space="preserve">, </w:t>
      </w:r>
      <w:r w:rsidR="009B68D6" w:rsidRPr="00F54B67">
        <w:rPr>
          <w:rFonts w:ascii="Times New Roman" w:eastAsia="Arial Unicode MS" w:hAnsi="Times New Roman" w:cs="Times New Roman"/>
          <w:sz w:val="24"/>
          <w:szCs w:val="24"/>
        </w:rPr>
        <w:t xml:space="preserve">Положением о членстве в </w:t>
      </w:r>
      <w:r w:rsidR="009648B0" w:rsidRPr="00F54B67">
        <w:rPr>
          <w:rFonts w:ascii="Times New Roman" w:eastAsia="Arial Unicode MS" w:hAnsi="Times New Roman" w:cs="Times New Roman"/>
          <w:sz w:val="24"/>
          <w:szCs w:val="24"/>
        </w:rPr>
        <w:t>СБИ</w:t>
      </w:r>
      <w:r w:rsidR="00642673" w:rsidRPr="00F54B67">
        <w:rPr>
          <w:rFonts w:ascii="Times New Roman" w:eastAsia="Arial Unicode MS" w:hAnsi="Times New Roman" w:cs="Times New Roman"/>
          <w:sz w:val="24"/>
          <w:szCs w:val="24"/>
        </w:rPr>
        <w:t xml:space="preserve">, Положением о раскрытии информации </w:t>
      </w:r>
      <w:r w:rsidR="009648B0" w:rsidRPr="00F54B67">
        <w:rPr>
          <w:rFonts w:ascii="Times New Roman" w:eastAsia="Arial Unicode MS" w:hAnsi="Times New Roman" w:cs="Times New Roman"/>
          <w:sz w:val="24"/>
          <w:szCs w:val="24"/>
        </w:rPr>
        <w:t>СБИ</w:t>
      </w:r>
      <w:r w:rsidRPr="00F54B67">
        <w:rPr>
          <w:rFonts w:ascii="Times New Roman" w:eastAsia="Arial Unicode MS" w:hAnsi="Times New Roman" w:cs="Times New Roman"/>
          <w:sz w:val="24"/>
          <w:szCs w:val="24"/>
        </w:rPr>
        <w:t xml:space="preserve"> </w:t>
      </w:r>
      <w:r w:rsidR="00211DA7" w:rsidRPr="00F54B67">
        <w:rPr>
          <w:rFonts w:ascii="Times New Roman" w:eastAsia="Arial Unicode MS" w:hAnsi="Times New Roman" w:cs="Times New Roman"/>
          <w:sz w:val="24"/>
          <w:szCs w:val="24"/>
        </w:rPr>
        <w:t xml:space="preserve">и другими документами </w:t>
      </w:r>
      <w:r w:rsidR="009648B0" w:rsidRPr="00F54B67">
        <w:rPr>
          <w:rFonts w:ascii="Times New Roman" w:eastAsia="Arial Unicode MS" w:hAnsi="Times New Roman" w:cs="Times New Roman"/>
          <w:sz w:val="24"/>
          <w:szCs w:val="24"/>
        </w:rPr>
        <w:t>СБИ</w:t>
      </w:r>
      <w:r w:rsidR="00170657" w:rsidRPr="00F54B67">
        <w:rPr>
          <w:rFonts w:ascii="Times New Roman" w:eastAsia="Arial Unicode MS" w:hAnsi="Times New Roman" w:cs="Times New Roman"/>
          <w:sz w:val="24"/>
          <w:szCs w:val="24"/>
        </w:rPr>
        <w:t>.</w:t>
      </w:r>
      <w:proofErr w:type="gramEnd"/>
    </w:p>
    <w:p w:rsidR="00C80D32" w:rsidRPr="00F54B67" w:rsidRDefault="00170657"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eastAsia="Arial Unicode MS" w:hAnsi="Times New Roman" w:cs="Times New Roman"/>
          <w:sz w:val="24"/>
          <w:szCs w:val="24"/>
        </w:rPr>
        <w:t xml:space="preserve">1.2. </w:t>
      </w:r>
      <w:r w:rsidR="00B97F98" w:rsidRPr="00F54B67">
        <w:rPr>
          <w:rFonts w:ascii="Times New Roman" w:eastAsia="Arial Unicode MS" w:hAnsi="Times New Roman" w:cs="Times New Roman"/>
          <w:sz w:val="24"/>
          <w:szCs w:val="24"/>
        </w:rPr>
        <w:t xml:space="preserve">Настоящее Положение </w:t>
      </w:r>
      <w:r w:rsidR="00C80D32" w:rsidRPr="00F54B67">
        <w:rPr>
          <w:rFonts w:ascii="Times New Roman" w:hAnsi="Times New Roman" w:cs="Times New Roman"/>
          <w:sz w:val="24"/>
          <w:szCs w:val="24"/>
        </w:rPr>
        <w:t xml:space="preserve">устанавливает размер взносов в компенсационный фонд возмещения вреда СБИ, порядок </w:t>
      </w:r>
      <w:r w:rsidR="00A856AF" w:rsidRPr="00F54B67">
        <w:rPr>
          <w:rFonts w:ascii="Times New Roman" w:hAnsi="Times New Roman" w:cs="Times New Roman"/>
          <w:sz w:val="24"/>
          <w:szCs w:val="24"/>
        </w:rPr>
        <w:t xml:space="preserve">его </w:t>
      </w:r>
      <w:r w:rsidR="00C80D32" w:rsidRPr="00F54B67">
        <w:rPr>
          <w:rFonts w:ascii="Times New Roman" w:hAnsi="Times New Roman" w:cs="Times New Roman"/>
          <w:sz w:val="24"/>
          <w:szCs w:val="24"/>
        </w:rPr>
        <w:t xml:space="preserve">формирования, </w:t>
      </w:r>
      <w:r w:rsidR="00257AD1" w:rsidRPr="00F54B67">
        <w:rPr>
          <w:rFonts w:ascii="Times New Roman" w:hAnsi="Times New Roman" w:cs="Times New Roman"/>
          <w:sz w:val="24"/>
          <w:szCs w:val="24"/>
        </w:rPr>
        <w:t>определ</w:t>
      </w:r>
      <w:r w:rsidR="00241E9C" w:rsidRPr="00F54B67">
        <w:rPr>
          <w:rFonts w:ascii="Times New Roman" w:hAnsi="Times New Roman" w:cs="Times New Roman"/>
          <w:sz w:val="24"/>
          <w:szCs w:val="24"/>
        </w:rPr>
        <w:t>яет</w:t>
      </w:r>
      <w:r w:rsidR="00257AD1" w:rsidRPr="00F54B67">
        <w:rPr>
          <w:rFonts w:ascii="Times New Roman" w:hAnsi="Times New Roman" w:cs="Times New Roman"/>
          <w:sz w:val="24"/>
          <w:szCs w:val="24"/>
        </w:rPr>
        <w:t xml:space="preserve"> возможны</w:t>
      </w:r>
      <w:r w:rsidR="00241E9C" w:rsidRPr="00F54B67">
        <w:rPr>
          <w:rFonts w:ascii="Times New Roman" w:hAnsi="Times New Roman" w:cs="Times New Roman"/>
          <w:sz w:val="24"/>
          <w:szCs w:val="24"/>
        </w:rPr>
        <w:t>е способы</w:t>
      </w:r>
      <w:r w:rsidR="00257AD1" w:rsidRPr="00F54B67">
        <w:rPr>
          <w:rFonts w:ascii="Times New Roman" w:hAnsi="Times New Roman" w:cs="Times New Roman"/>
          <w:sz w:val="24"/>
          <w:szCs w:val="24"/>
        </w:rPr>
        <w:t xml:space="preserve"> </w:t>
      </w:r>
      <w:proofErr w:type="gramStart"/>
      <w:r w:rsidR="00257AD1" w:rsidRPr="00F54B67">
        <w:rPr>
          <w:rFonts w:ascii="Times New Roman" w:hAnsi="Times New Roman" w:cs="Times New Roman"/>
          <w:sz w:val="24"/>
          <w:szCs w:val="24"/>
        </w:rPr>
        <w:t>размещения средств компенсационного фонда возмещения вреда</w:t>
      </w:r>
      <w:proofErr w:type="gramEnd"/>
      <w:r w:rsidR="00257AD1" w:rsidRPr="00F54B67">
        <w:rPr>
          <w:rFonts w:ascii="Times New Roman" w:hAnsi="Times New Roman" w:cs="Times New Roman"/>
          <w:sz w:val="24"/>
          <w:szCs w:val="24"/>
        </w:rPr>
        <w:t xml:space="preserve"> СБИ, </w:t>
      </w:r>
      <w:r w:rsidR="001C361A" w:rsidRPr="00F54B67">
        <w:rPr>
          <w:rFonts w:ascii="Times New Roman" w:hAnsi="Times New Roman" w:cs="Times New Roman"/>
          <w:sz w:val="24"/>
          <w:szCs w:val="24"/>
        </w:rPr>
        <w:t xml:space="preserve">порядок выплаты и восполнения </w:t>
      </w:r>
      <w:r w:rsidR="004869EB" w:rsidRPr="00F54B67">
        <w:rPr>
          <w:rFonts w:ascii="Times New Roman" w:hAnsi="Times New Roman" w:cs="Times New Roman"/>
          <w:sz w:val="24"/>
          <w:szCs w:val="24"/>
        </w:rPr>
        <w:t xml:space="preserve">средств </w:t>
      </w:r>
      <w:r w:rsidR="001C361A" w:rsidRPr="00F54B67">
        <w:rPr>
          <w:rFonts w:ascii="Times New Roman" w:hAnsi="Times New Roman" w:cs="Times New Roman"/>
          <w:sz w:val="24"/>
          <w:szCs w:val="24"/>
        </w:rPr>
        <w:t>компенсационного фонда возмещения вреда СБИ.</w:t>
      </w:r>
      <w:r w:rsidR="00A856AF" w:rsidRPr="00F54B67">
        <w:rPr>
          <w:rFonts w:ascii="Times New Roman" w:hAnsi="Times New Roman" w:cs="Times New Roman"/>
          <w:sz w:val="24"/>
          <w:szCs w:val="24"/>
        </w:rPr>
        <w:t xml:space="preserve"> </w:t>
      </w:r>
    </w:p>
    <w:p w:rsidR="009923BE" w:rsidRPr="00F54B67" w:rsidRDefault="009923BE" w:rsidP="00EE4B06">
      <w:pPr>
        <w:widowControl w:val="0"/>
        <w:suppressAutoHyphens/>
        <w:spacing w:after="0" w:line="240" w:lineRule="auto"/>
        <w:ind w:firstLine="851"/>
        <w:jc w:val="both"/>
        <w:rPr>
          <w:rFonts w:ascii="Times New Roman" w:eastAsia="Arial Unicode MS" w:hAnsi="Times New Roman" w:cs="Times New Roman"/>
          <w:sz w:val="24"/>
          <w:szCs w:val="24"/>
        </w:rPr>
      </w:pPr>
      <w:r w:rsidRPr="00F54B67">
        <w:rPr>
          <w:rFonts w:ascii="Times New Roman" w:eastAsia="Arial Unicode MS" w:hAnsi="Times New Roman" w:cs="Times New Roman"/>
          <w:sz w:val="24"/>
          <w:szCs w:val="24"/>
        </w:rPr>
        <w:t>1.</w:t>
      </w:r>
      <w:r w:rsidR="00B97F98" w:rsidRPr="00F54B67">
        <w:rPr>
          <w:rFonts w:ascii="Times New Roman" w:eastAsia="Arial Unicode MS" w:hAnsi="Times New Roman" w:cs="Times New Roman"/>
          <w:sz w:val="24"/>
          <w:szCs w:val="24"/>
        </w:rPr>
        <w:t>3</w:t>
      </w:r>
      <w:r w:rsidRPr="00F54B67">
        <w:rPr>
          <w:rFonts w:ascii="Times New Roman" w:eastAsia="Arial Unicode MS" w:hAnsi="Times New Roman" w:cs="Times New Roman"/>
          <w:sz w:val="24"/>
          <w:szCs w:val="24"/>
        </w:rPr>
        <w:t>. Компенсационным фондом возмещения вреда СБИ является обособленное имущество, являющееся собственностью СБИ, кот</w:t>
      </w:r>
      <w:r w:rsidR="00E47403" w:rsidRPr="00F54B67">
        <w:rPr>
          <w:rFonts w:ascii="Times New Roman" w:eastAsia="Arial Unicode MS" w:hAnsi="Times New Roman" w:cs="Times New Roman"/>
          <w:sz w:val="24"/>
          <w:szCs w:val="24"/>
        </w:rPr>
        <w:t>о</w:t>
      </w:r>
      <w:r w:rsidRPr="00F54B67">
        <w:rPr>
          <w:rFonts w:ascii="Times New Roman" w:eastAsia="Arial Unicode MS" w:hAnsi="Times New Roman" w:cs="Times New Roman"/>
          <w:sz w:val="24"/>
          <w:szCs w:val="24"/>
        </w:rPr>
        <w:t>рое формируется в денежной форме за счет взносов членов СБИ, а также доходов, полученных от размещения средств компенсационного фонда возмещения вреда СБИ.</w:t>
      </w:r>
    </w:p>
    <w:p w:rsidR="00762799" w:rsidRPr="00F54B67" w:rsidRDefault="00B72DDB" w:rsidP="00EE4B06">
      <w:pPr>
        <w:spacing w:after="0" w:line="240" w:lineRule="auto"/>
        <w:ind w:firstLine="851"/>
        <w:jc w:val="both"/>
        <w:rPr>
          <w:rFonts w:ascii="Times New Roman" w:eastAsia="Arial Unicode MS" w:hAnsi="Times New Roman" w:cs="Times New Roman"/>
          <w:sz w:val="24"/>
          <w:szCs w:val="24"/>
        </w:rPr>
      </w:pPr>
      <w:r w:rsidRPr="00F54B67">
        <w:rPr>
          <w:rFonts w:ascii="Times New Roman" w:eastAsia="Arial Unicode MS" w:hAnsi="Times New Roman" w:cs="Times New Roman"/>
          <w:sz w:val="24"/>
          <w:szCs w:val="24"/>
        </w:rPr>
        <w:t>1.</w:t>
      </w:r>
      <w:r w:rsidR="00B97F98" w:rsidRPr="00F54B67">
        <w:rPr>
          <w:rFonts w:ascii="Times New Roman" w:eastAsia="Arial Unicode MS" w:hAnsi="Times New Roman" w:cs="Times New Roman"/>
          <w:sz w:val="24"/>
          <w:szCs w:val="24"/>
        </w:rPr>
        <w:t>4</w:t>
      </w:r>
      <w:r w:rsidRPr="00F54B67">
        <w:rPr>
          <w:rFonts w:ascii="Times New Roman" w:eastAsia="Arial Unicode MS" w:hAnsi="Times New Roman" w:cs="Times New Roman"/>
          <w:sz w:val="24"/>
          <w:szCs w:val="24"/>
        </w:rPr>
        <w:t xml:space="preserve">. Наличие компенсационного фонда возмещения вреда СБИ, сформированного в размере, </w:t>
      </w:r>
      <w:r w:rsidR="0032608F" w:rsidRPr="00C76331">
        <w:rPr>
          <w:rFonts w:ascii="Times New Roman" w:eastAsia="Arial Unicode MS" w:hAnsi="Times New Roman" w:cs="Times New Roman"/>
          <w:sz w:val="24"/>
          <w:szCs w:val="24"/>
        </w:rPr>
        <w:t xml:space="preserve">не ниже </w:t>
      </w:r>
      <w:r w:rsidRPr="00C76331">
        <w:rPr>
          <w:rFonts w:ascii="Times New Roman" w:eastAsia="Arial Unicode MS" w:hAnsi="Times New Roman" w:cs="Times New Roman"/>
          <w:sz w:val="24"/>
          <w:szCs w:val="24"/>
        </w:rPr>
        <w:t>установленно</w:t>
      </w:r>
      <w:r w:rsidR="0032608F" w:rsidRPr="00C76331">
        <w:rPr>
          <w:rFonts w:ascii="Times New Roman" w:eastAsia="Arial Unicode MS" w:hAnsi="Times New Roman" w:cs="Times New Roman"/>
          <w:sz w:val="24"/>
          <w:szCs w:val="24"/>
        </w:rPr>
        <w:t>го</w:t>
      </w:r>
      <w:r w:rsidRPr="00C76331">
        <w:rPr>
          <w:rFonts w:ascii="Times New Roman" w:eastAsia="Arial Unicode MS" w:hAnsi="Times New Roman" w:cs="Times New Roman"/>
          <w:sz w:val="24"/>
          <w:szCs w:val="24"/>
        </w:rPr>
        <w:t xml:space="preserve"> </w:t>
      </w:r>
      <w:r w:rsidR="00B97F98" w:rsidRPr="00C76331">
        <w:rPr>
          <w:rFonts w:ascii="Times New Roman" w:eastAsia="Arial Unicode MS" w:hAnsi="Times New Roman" w:cs="Times New Roman"/>
          <w:sz w:val="24"/>
          <w:szCs w:val="24"/>
        </w:rPr>
        <w:t xml:space="preserve">частью 12 </w:t>
      </w:r>
      <w:r w:rsidRPr="00C76331">
        <w:rPr>
          <w:rFonts w:ascii="Times New Roman" w:eastAsia="Arial Unicode MS" w:hAnsi="Times New Roman" w:cs="Times New Roman"/>
          <w:sz w:val="24"/>
          <w:szCs w:val="24"/>
        </w:rPr>
        <w:t>стать</w:t>
      </w:r>
      <w:r w:rsidR="00B97F98" w:rsidRPr="00C76331">
        <w:rPr>
          <w:rFonts w:ascii="Times New Roman" w:eastAsia="Arial Unicode MS" w:hAnsi="Times New Roman" w:cs="Times New Roman"/>
          <w:sz w:val="24"/>
          <w:szCs w:val="24"/>
        </w:rPr>
        <w:t>и</w:t>
      </w:r>
      <w:r w:rsidRPr="00C76331">
        <w:rPr>
          <w:rFonts w:ascii="Times New Roman" w:eastAsia="Arial Unicode MS" w:hAnsi="Times New Roman" w:cs="Times New Roman"/>
          <w:sz w:val="24"/>
          <w:szCs w:val="24"/>
        </w:rPr>
        <w:t xml:space="preserve"> 55.16 Градостроительного </w:t>
      </w:r>
      <w:r w:rsidRPr="00F54B67">
        <w:rPr>
          <w:rFonts w:ascii="Times New Roman" w:eastAsia="Arial Unicode MS" w:hAnsi="Times New Roman" w:cs="Times New Roman"/>
          <w:sz w:val="24"/>
          <w:szCs w:val="24"/>
        </w:rPr>
        <w:t>кодекса</w:t>
      </w:r>
      <w:r w:rsidR="001D2EEC" w:rsidRPr="00F54B67">
        <w:rPr>
          <w:rFonts w:ascii="Times New Roman" w:eastAsia="Arial Unicode MS" w:hAnsi="Times New Roman" w:cs="Times New Roman"/>
          <w:sz w:val="24"/>
          <w:szCs w:val="24"/>
        </w:rPr>
        <w:t xml:space="preserve">, </w:t>
      </w:r>
      <w:r w:rsidRPr="00F54B67">
        <w:rPr>
          <w:rFonts w:ascii="Times New Roman" w:eastAsia="Arial Unicode MS" w:hAnsi="Times New Roman" w:cs="Times New Roman"/>
          <w:sz w:val="24"/>
          <w:szCs w:val="24"/>
        </w:rPr>
        <w:t xml:space="preserve">является одним из </w:t>
      </w:r>
      <w:r w:rsidR="00B70EC0" w:rsidRPr="00F54B67">
        <w:rPr>
          <w:rFonts w:ascii="Times New Roman" w:eastAsia="Arial Unicode MS" w:hAnsi="Times New Roman" w:cs="Times New Roman"/>
          <w:sz w:val="24"/>
          <w:szCs w:val="24"/>
        </w:rPr>
        <w:t xml:space="preserve">обязательных </w:t>
      </w:r>
      <w:r w:rsidRPr="00F54B67">
        <w:rPr>
          <w:rFonts w:ascii="Times New Roman" w:eastAsia="Arial Unicode MS" w:hAnsi="Times New Roman" w:cs="Times New Roman"/>
          <w:sz w:val="24"/>
          <w:szCs w:val="24"/>
        </w:rPr>
        <w:t>требовани</w:t>
      </w:r>
      <w:r w:rsidR="00B70EC0" w:rsidRPr="00F54B67">
        <w:rPr>
          <w:rFonts w:ascii="Times New Roman" w:eastAsia="Arial Unicode MS" w:hAnsi="Times New Roman" w:cs="Times New Roman"/>
          <w:sz w:val="24"/>
          <w:szCs w:val="24"/>
        </w:rPr>
        <w:t>й, предъявляемых к некоммерческой организации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w:t>
      </w:r>
      <w:r w:rsidR="00F9073B" w:rsidRPr="00F54B67">
        <w:rPr>
          <w:rFonts w:ascii="Times New Roman" w:eastAsia="Arial Unicode MS" w:hAnsi="Times New Roman" w:cs="Times New Roman"/>
          <w:sz w:val="24"/>
          <w:szCs w:val="24"/>
        </w:rPr>
        <w:t xml:space="preserve"> </w:t>
      </w:r>
    </w:p>
    <w:p w:rsidR="004D34AB" w:rsidRPr="00F54B67" w:rsidRDefault="00B97F98" w:rsidP="00EE4B06">
      <w:pPr>
        <w:spacing w:after="0" w:line="240" w:lineRule="auto"/>
        <w:ind w:firstLine="851"/>
        <w:jc w:val="both"/>
        <w:rPr>
          <w:rFonts w:ascii="Times New Roman" w:eastAsia="Arial Unicode MS" w:hAnsi="Times New Roman" w:cs="Times New Roman"/>
          <w:sz w:val="24"/>
          <w:szCs w:val="24"/>
        </w:rPr>
      </w:pPr>
      <w:r w:rsidRPr="00F54B67">
        <w:rPr>
          <w:rFonts w:ascii="Times New Roman" w:eastAsia="Arial Unicode MS" w:hAnsi="Times New Roman" w:cs="Times New Roman"/>
          <w:sz w:val="24"/>
          <w:szCs w:val="24"/>
        </w:rPr>
        <w:t>1.5</w:t>
      </w:r>
      <w:r w:rsidR="004D34AB" w:rsidRPr="00F54B67">
        <w:rPr>
          <w:rFonts w:ascii="Times New Roman" w:eastAsia="Arial Unicode MS" w:hAnsi="Times New Roman" w:cs="Times New Roman"/>
          <w:sz w:val="24"/>
          <w:szCs w:val="24"/>
        </w:rPr>
        <w:t>. Компенсационный фонд возмещения вреда СБИ формируется в целях обеспечения имущественной ответственности членов СБИ по обязательствам, возникшим вследствие разрушения, повреждения здания, сооружения либо части здания или сооружения.</w:t>
      </w:r>
      <w:r w:rsidR="00F30903" w:rsidRPr="00F54B67">
        <w:rPr>
          <w:rFonts w:ascii="Times New Roman" w:eastAsia="Arial Unicode MS" w:hAnsi="Times New Roman" w:cs="Times New Roman"/>
          <w:sz w:val="24"/>
          <w:szCs w:val="24"/>
        </w:rPr>
        <w:t xml:space="preserve"> </w:t>
      </w:r>
      <w:r w:rsidR="004D34AB" w:rsidRPr="00F54B67">
        <w:rPr>
          <w:rFonts w:ascii="Times New Roman" w:eastAsia="Arial Unicode MS" w:hAnsi="Times New Roman" w:cs="Times New Roman"/>
          <w:sz w:val="24"/>
          <w:szCs w:val="24"/>
        </w:rPr>
        <w:t>СБИ в пределах средств компенсационного фонда возмещения вреда СБИ несет солидарную ответственность по обязательствам своих членов, возникшим вследствие причинения вреда, в случаях, предусмотренных статьей 60 Градостроительного кодекса.</w:t>
      </w:r>
      <w:r w:rsidR="00F9073B" w:rsidRPr="00F54B67">
        <w:rPr>
          <w:rFonts w:ascii="Times New Roman" w:eastAsia="Arial Unicode MS" w:hAnsi="Times New Roman" w:cs="Times New Roman"/>
          <w:sz w:val="24"/>
          <w:szCs w:val="24"/>
        </w:rPr>
        <w:t xml:space="preserve"> </w:t>
      </w:r>
    </w:p>
    <w:p w:rsidR="00E37D85" w:rsidRPr="00F54B67" w:rsidRDefault="00C80D32" w:rsidP="00F20627">
      <w:pPr>
        <w:widowControl w:val="0"/>
        <w:suppressAutoHyphens/>
        <w:autoSpaceDE w:val="0"/>
        <w:autoSpaceDN w:val="0"/>
        <w:adjustRightInd w:val="0"/>
        <w:spacing w:before="120" w:after="120" w:line="240" w:lineRule="auto"/>
        <w:ind w:firstLine="851"/>
        <w:jc w:val="center"/>
        <w:rPr>
          <w:rFonts w:ascii="Times New Roman" w:eastAsia="Lucida Sans Unicode" w:hAnsi="Times New Roman" w:cs="Times New Roman"/>
          <w:b/>
          <w:sz w:val="24"/>
          <w:szCs w:val="24"/>
        </w:rPr>
      </w:pPr>
      <w:r w:rsidRPr="00F54B67">
        <w:rPr>
          <w:rFonts w:ascii="Times New Roman" w:eastAsia="Lucida Sans Unicode" w:hAnsi="Times New Roman" w:cs="Times New Roman"/>
          <w:b/>
          <w:sz w:val="24"/>
          <w:szCs w:val="24"/>
        </w:rPr>
        <w:t>2</w:t>
      </w:r>
      <w:r w:rsidR="00F20627" w:rsidRPr="00F54B67">
        <w:rPr>
          <w:rFonts w:ascii="Times New Roman" w:eastAsia="Lucida Sans Unicode" w:hAnsi="Times New Roman" w:cs="Times New Roman"/>
          <w:b/>
          <w:sz w:val="24"/>
          <w:szCs w:val="24"/>
        </w:rPr>
        <w:t xml:space="preserve">. </w:t>
      </w:r>
      <w:r w:rsidR="00E37D85" w:rsidRPr="00F54B67">
        <w:rPr>
          <w:rFonts w:ascii="Times New Roman" w:eastAsia="Lucida Sans Unicode" w:hAnsi="Times New Roman" w:cs="Times New Roman"/>
          <w:b/>
          <w:sz w:val="24"/>
          <w:szCs w:val="24"/>
        </w:rPr>
        <w:t xml:space="preserve">Порядок формирования компенсационного фонда </w:t>
      </w:r>
      <w:r w:rsidR="00EF1555" w:rsidRPr="00F54B67">
        <w:rPr>
          <w:rFonts w:ascii="Times New Roman" w:eastAsia="Lucida Sans Unicode" w:hAnsi="Times New Roman" w:cs="Times New Roman"/>
          <w:b/>
          <w:sz w:val="24"/>
          <w:szCs w:val="24"/>
        </w:rPr>
        <w:t xml:space="preserve">возмещения вреда </w:t>
      </w:r>
      <w:r w:rsidR="009648B0" w:rsidRPr="00F54B67">
        <w:rPr>
          <w:rFonts w:ascii="Times New Roman" w:eastAsia="Lucida Sans Unicode" w:hAnsi="Times New Roman" w:cs="Times New Roman"/>
          <w:b/>
          <w:sz w:val="24"/>
          <w:szCs w:val="24"/>
        </w:rPr>
        <w:t>СБИ</w:t>
      </w:r>
    </w:p>
    <w:p w:rsidR="00153125" w:rsidRPr="00F54B67" w:rsidRDefault="00C80D32" w:rsidP="00EE4B06">
      <w:pPr>
        <w:spacing w:after="0" w:line="240" w:lineRule="auto"/>
        <w:ind w:firstLine="851"/>
        <w:jc w:val="both"/>
        <w:rPr>
          <w:rFonts w:ascii="Times New Roman" w:hAnsi="Times New Roman" w:cs="Times New Roman"/>
          <w:sz w:val="24"/>
          <w:szCs w:val="24"/>
        </w:rPr>
      </w:pPr>
      <w:r w:rsidRPr="00F54B67">
        <w:rPr>
          <w:rFonts w:ascii="Times New Roman" w:eastAsia="Lucida Sans Unicode" w:hAnsi="Times New Roman" w:cs="Times New Roman"/>
          <w:sz w:val="24"/>
          <w:szCs w:val="24"/>
        </w:rPr>
        <w:t>2</w:t>
      </w:r>
      <w:r w:rsidR="00F20627" w:rsidRPr="00F54B67">
        <w:rPr>
          <w:rFonts w:ascii="Times New Roman" w:eastAsia="Lucida Sans Unicode" w:hAnsi="Times New Roman" w:cs="Times New Roman"/>
          <w:sz w:val="24"/>
          <w:szCs w:val="24"/>
        </w:rPr>
        <w:t>.</w:t>
      </w:r>
      <w:r w:rsidR="00ED0E54" w:rsidRPr="00F54B67">
        <w:rPr>
          <w:rFonts w:ascii="Times New Roman" w:eastAsia="Lucida Sans Unicode" w:hAnsi="Times New Roman" w:cs="Times New Roman"/>
          <w:sz w:val="24"/>
          <w:szCs w:val="24"/>
        </w:rPr>
        <w:t xml:space="preserve">1. </w:t>
      </w:r>
      <w:r w:rsidR="009B68D6" w:rsidRPr="00F54B67">
        <w:rPr>
          <w:rFonts w:ascii="Times New Roman" w:hAnsi="Times New Roman" w:cs="Times New Roman"/>
          <w:sz w:val="24"/>
          <w:szCs w:val="24"/>
        </w:rPr>
        <w:t xml:space="preserve">Компенсационный фонд </w:t>
      </w:r>
      <w:r w:rsidR="008741B7" w:rsidRPr="00F54B67">
        <w:rPr>
          <w:rFonts w:ascii="Times New Roman" w:hAnsi="Times New Roman" w:cs="Times New Roman"/>
          <w:sz w:val="24"/>
          <w:szCs w:val="24"/>
        </w:rPr>
        <w:t xml:space="preserve">возмещения вреда </w:t>
      </w:r>
      <w:r w:rsidR="009648B0" w:rsidRPr="00F54B67">
        <w:rPr>
          <w:rFonts w:ascii="Times New Roman" w:hAnsi="Times New Roman" w:cs="Times New Roman"/>
          <w:sz w:val="24"/>
          <w:szCs w:val="24"/>
        </w:rPr>
        <w:t>СБИ</w:t>
      </w:r>
      <w:r w:rsidR="009B68D6" w:rsidRPr="00F54B67">
        <w:rPr>
          <w:rFonts w:ascii="Times New Roman" w:hAnsi="Times New Roman" w:cs="Times New Roman"/>
          <w:sz w:val="24"/>
          <w:szCs w:val="24"/>
        </w:rPr>
        <w:t xml:space="preserve"> формируется исключительно в денежной форме за счет взносов членов </w:t>
      </w:r>
      <w:r w:rsidR="009648B0" w:rsidRPr="00F54B67">
        <w:rPr>
          <w:rFonts w:ascii="Times New Roman" w:hAnsi="Times New Roman" w:cs="Times New Roman"/>
          <w:sz w:val="24"/>
          <w:szCs w:val="24"/>
        </w:rPr>
        <w:t>СБИ</w:t>
      </w:r>
      <w:r w:rsidR="00DC56BB" w:rsidRPr="00F54B67">
        <w:rPr>
          <w:rFonts w:ascii="Times New Roman" w:hAnsi="Times New Roman" w:cs="Times New Roman"/>
          <w:sz w:val="24"/>
          <w:szCs w:val="24"/>
        </w:rPr>
        <w:t xml:space="preserve"> с учетом</w:t>
      </w:r>
      <w:r w:rsidR="001D2EEC" w:rsidRPr="00F54B67">
        <w:rPr>
          <w:rFonts w:ascii="Times New Roman" w:hAnsi="Times New Roman" w:cs="Times New Roman"/>
          <w:sz w:val="24"/>
          <w:szCs w:val="24"/>
        </w:rPr>
        <w:t xml:space="preserve"> пункта 2.2 и</w:t>
      </w:r>
      <w:r w:rsidR="00DC56BB" w:rsidRPr="00F54B67">
        <w:rPr>
          <w:rFonts w:ascii="Times New Roman" w:hAnsi="Times New Roman" w:cs="Times New Roman"/>
          <w:sz w:val="24"/>
          <w:szCs w:val="24"/>
        </w:rPr>
        <w:t xml:space="preserve"> </w:t>
      </w:r>
      <w:r w:rsidR="001D2EEC" w:rsidRPr="00F54B67">
        <w:rPr>
          <w:rFonts w:ascii="Times New Roman" w:hAnsi="Times New Roman" w:cs="Times New Roman"/>
          <w:sz w:val="24"/>
          <w:szCs w:val="24"/>
        </w:rPr>
        <w:t>части</w:t>
      </w:r>
      <w:r w:rsidR="00DC56BB" w:rsidRPr="00F54B67">
        <w:rPr>
          <w:rFonts w:ascii="Times New Roman" w:hAnsi="Times New Roman" w:cs="Times New Roman"/>
          <w:sz w:val="24"/>
          <w:szCs w:val="24"/>
        </w:rPr>
        <w:t xml:space="preserve"> 7 Положения</w:t>
      </w:r>
      <w:r w:rsidR="00153125" w:rsidRPr="00F54B67">
        <w:rPr>
          <w:rFonts w:ascii="Times New Roman" w:hAnsi="Times New Roman" w:cs="Times New Roman"/>
          <w:sz w:val="24"/>
          <w:szCs w:val="24"/>
        </w:rPr>
        <w:t>.</w:t>
      </w:r>
    </w:p>
    <w:p w:rsidR="001673ED" w:rsidRPr="00F54B67" w:rsidRDefault="001673ED" w:rsidP="00EE4B06">
      <w:pPr>
        <w:spacing w:after="0" w:line="240" w:lineRule="auto"/>
        <w:ind w:firstLine="851"/>
        <w:jc w:val="both"/>
        <w:rPr>
          <w:rFonts w:ascii="Times New Roman" w:hAnsi="Times New Roman" w:cs="Times New Roman"/>
          <w:sz w:val="24"/>
          <w:szCs w:val="24"/>
        </w:rPr>
      </w:pPr>
      <w:r w:rsidRPr="00F54B67">
        <w:rPr>
          <w:rFonts w:ascii="Times New Roman" w:hAnsi="Times New Roman" w:cs="Times New Roman"/>
          <w:sz w:val="24"/>
          <w:szCs w:val="24"/>
        </w:rPr>
        <w:t xml:space="preserve">2.2. Компенсационный фонд возмещения вреда формируется </w:t>
      </w:r>
      <w:proofErr w:type="gramStart"/>
      <w:r w:rsidRPr="00F54B67">
        <w:rPr>
          <w:rFonts w:ascii="Times New Roman" w:hAnsi="Times New Roman" w:cs="Times New Roman"/>
          <w:sz w:val="24"/>
          <w:szCs w:val="24"/>
        </w:rPr>
        <w:t>из</w:t>
      </w:r>
      <w:proofErr w:type="gramEnd"/>
      <w:r w:rsidRPr="00F54B67">
        <w:rPr>
          <w:rFonts w:ascii="Times New Roman" w:hAnsi="Times New Roman" w:cs="Times New Roman"/>
          <w:sz w:val="24"/>
          <w:szCs w:val="24"/>
        </w:rPr>
        <w:t>:</w:t>
      </w:r>
    </w:p>
    <w:p w:rsidR="001673ED" w:rsidRPr="00F54B67" w:rsidRDefault="001673ED" w:rsidP="00EE4B06">
      <w:pPr>
        <w:spacing w:after="0" w:line="240" w:lineRule="auto"/>
        <w:ind w:firstLine="851"/>
        <w:jc w:val="both"/>
        <w:rPr>
          <w:rFonts w:ascii="Times New Roman" w:hAnsi="Times New Roman" w:cs="Times New Roman"/>
          <w:sz w:val="24"/>
          <w:szCs w:val="24"/>
        </w:rPr>
      </w:pPr>
      <w:r w:rsidRPr="00F54B67">
        <w:rPr>
          <w:rFonts w:ascii="Times New Roman" w:hAnsi="Times New Roman" w:cs="Times New Roman"/>
          <w:sz w:val="24"/>
          <w:szCs w:val="24"/>
        </w:rPr>
        <w:t xml:space="preserve">2.2.1. Взносов в компенсационный фонд СБИ действующих членов СБИ, внесенных ими при вступлении и в период членства в СБИ, зачисляемых в </w:t>
      </w:r>
      <w:r w:rsidRPr="00F54B67">
        <w:rPr>
          <w:rFonts w:ascii="Times New Roman" w:hAnsi="Times New Roman" w:cs="Times New Roman"/>
          <w:sz w:val="24"/>
          <w:szCs w:val="24"/>
        </w:rPr>
        <w:lastRenderedPageBreak/>
        <w:t>компенсационный фонд возмещения вреда СБИ на основании заявления действующего члена СБИ;</w:t>
      </w:r>
    </w:p>
    <w:p w:rsidR="001673ED" w:rsidRPr="00F54B67" w:rsidRDefault="001673ED" w:rsidP="00EE4B06">
      <w:pPr>
        <w:widowControl w:val="0"/>
        <w:autoSpaceDE w:val="0"/>
        <w:autoSpaceDN w:val="0"/>
        <w:adjustRightInd w:val="0"/>
        <w:ind w:firstLine="851"/>
        <w:contextualSpacing/>
        <w:jc w:val="both"/>
        <w:outlineLvl w:val="0"/>
        <w:rPr>
          <w:rFonts w:ascii="Times New Roman" w:hAnsi="Times New Roman" w:cs="Times New Roman"/>
          <w:sz w:val="24"/>
          <w:szCs w:val="24"/>
        </w:rPr>
      </w:pPr>
      <w:r w:rsidRPr="00F54B67">
        <w:rPr>
          <w:rFonts w:ascii="Times New Roman" w:hAnsi="Times New Roman" w:cs="Times New Roman"/>
          <w:sz w:val="24"/>
          <w:szCs w:val="24"/>
        </w:rPr>
        <w:t>2.2.2. Взносов в компенсационный фонд СБИ членов СБИ, добровольно прекративших членство или исключенных, подлежащих возврату, а именно:</w:t>
      </w:r>
    </w:p>
    <w:p w:rsidR="001673ED" w:rsidRPr="00F54B67" w:rsidRDefault="001673ED" w:rsidP="00EE4B06">
      <w:pPr>
        <w:spacing w:after="0" w:line="240" w:lineRule="auto"/>
        <w:ind w:firstLine="851"/>
        <w:jc w:val="both"/>
        <w:rPr>
          <w:rFonts w:ascii="Times New Roman" w:hAnsi="Times New Roman" w:cs="Times New Roman"/>
          <w:sz w:val="24"/>
          <w:szCs w:val="24"/>
        </w:rPr>
      </w:pPr>
      <w:r w:rsidRPr="00F54B67">
        <w:rPr>
          <w:rFonts w:ascii="Times New Roman" w:hAnsi="Times New Roman" w:cs="Times New Roman"/>
          <w:sz w:val="24"/>
          <w:szCs w:val="24"/>
        </w:rPr>
        <w:t xml:space="preserve">2.2.2.1. Взносов в компенсационный фонд членов СБИ, уведомивших СБИ в соответствии с пунктом 1 части 5 статьи 3.3 Федерального закона № 191-ФЗ о намерении добровольно прекратить членство в СБИ в связи с последующим переходом в саморегулируемую организацию по месту регистрации такого члена; </w:t>
      </w:r>
    </w:p>
    <w:p w:rsidR="001673ED" w:rsidRPr="00F54B67" w:rsidRDefault="001673ED" w:rsidP="00EE4B06">
      <w:pPr>
        <w:widowControl w:val="0"/>
        <w:autoSpaceDE w:val="0"/>
        <w:autoSpaceDN w:val="0"/>
        <w:adjustRightInd w:val="0"/>
        <w:ind w:firstLine="851"/>
        <w:contextualSpacing/>
        <w:jc w:val="both"/>
        <w:outlineLvl w:val="0"/>
        <w:rPr>
          <w:rFonts w:ascii="Times New Roman" w:hAnsi="Times New Roman" w:cs="Times New Roman"/>
          <w:sz w:val="24"/>
          <w:szCs w:val="24"/>
        </w:rPr>
      </w:pPr>
      <w:r w:rsidRPr="00F54B67">
        <w:rPr>
          <w:rFonts w:ascii="Times New Roman" w:hAnsi="Times New Roman" w:cs="Times New Roman"/>
          <w:sz w:val="24"/>
          <w:szCs w:val="24"/>
        </w:rPr>
        <w:t xml:space="preserve">2.2.2.2. Взносов членов СБИ, уведомивших СБИ в порядке, предусмотренном пунктом 1 части 5 статьи 3.3 Федерального закона № 191-ФЗ, о намерении добровольно </w:t>
      </w:r>
      <w:proofErr w:type="gramStart"/>
      <w:r w:rsidRPr="00F54B67">
        <w:rPr>
          <w:rFonts w:ascii="Times New Roman" w:hAnsi="Times New Roman" w:cs="Times New Roman"/>
          <w:sz w:val="24"/>
          <w:szCs w:val="24"/>
        </w:rPr>
        <w:t>прекратить членство в СБИ и за которыми федеральным законодательством закреплено</w:t>
      </w:r>
      <w:proofErr w:type="gramEnd"/>
      <w:r w:rsidRPr="00F54B67">
        <w:rPr>
          <w:rFonts w:ascii="Times New Roman" w:hAnsi="Times New Roman" w:cs="Times New Roman"/>
          <w:sz w:val="24"/>
          <w:szCs w:val="24"/>
        </w:rPr>
        <w:t xml:space="preserve"> право после 01.07.2021 подать заявление о возврате внесенных ими ранее взносов в компенсационный фонд СБИ; </w:t>
      </w:r>
    </w:p>
    <w:p w:rsidR="001673ED" w:rsidRPr="00F54B67" w:rsidRDefault="001673ED" w:rsidP="00EE4B06">
      <w:pPr>
        <w:spacing w:after="0" w:line="240" w:lineRule="auto"/>
        <w:ind w:firstLine="851"/>
        <w:jc w:val="both"/>
        <w:rPr>
          <w:rFonts w:ascii="Times New Roman" w:hAnsi="Times New Roman" w:cs="Times New Roman"/>
          <w:sz w:val="24"/>
          <w:szCs w:val="24"/>
        </w:rPr>
      </w:pPr>
      <w:r w:rsidRPr="00F54B67">
        <w:rPr>
          <w:rFonts w:ascii="Times New Roman" w:hAnsi="Times New Roman" w:cs="Times New Roman"/>
          <w:sz w:val="24"/>
          <w:szCs w:val="24"/>
        </w:rPr>
        <w:t xml:space="preserve">2.2.2.3. </w:t>
      </w:r>
      <w:proofErr w:type="gramStart"/>
      <w:r w:rsidRPr="00F54B67">
        <w:rPr>
          <w:rFonts w:ascii="Times New Roman" w:hAnsi="Times New Roman" w:cs="Times New Roman"/>
          <w:sz w:val="24"/>
          <w:szCs w:val="24"/>
        </w:rPr>
        <w:t xml:space="preserve">Взносов членов, не уведомивших СБИ в соответствии с частью 5 статьи 3.3 Федерального закона № 191-ФЗ, которые исключены (будут исключены) в соответствии с частью 7 статьи 3.3 Федерального закона о введении в действие Градостроительного кодекса, и за которыми закреплено право после 01.07.2021 подать заявление о возврате внесенных ими ранее взносов в компенсационный фонд СБИ; </w:t>
      </w:r>
      <w:proofErr w:type="gramEnd"/>
    </w:p>
    <w:p w:rsidR="001673ED" w:rsidRPr="00F54B67" w:rsidRDefault="001673ED" w:rsidP="00EE4B06">
      <w:pPr>
        <w:spacing w:after="0" w:line="240" w:lineRule="auto"/>
        <w:ind w:firstLine="851"/>
        <w:jc w:val="both"/>
        <w:rPr>
          <w:rFonts w:ascii="Times New Roman" w:hAnsi="Times New Roman" w:cs="Times New Roman"/>
          <w:sz w:val="24"/>
          <w:szCs w:val="24"/>
        </w:rPr>
      </w:pPr>
      <w:r w:rsidRPr="00F54B67">
        <w:rPr>
          <w:rFonts w:ascii="Times New Roman" w:hAnsi="Times New Roman" w:cs="Times New Roman"/>
          <w:sz w:val="24"/>
          <w:szCs w:val="24"/>
        </w:rPr>
        <w:t xml:space="preserve">2.2.3. Взносов, перечисленных в СБИ другими саморегулируемыми организациями того же вида или </w:t>
      </w:r>
      <w:r w:rsidRPr="00F54B67">
        <w:rPr>
          <w:rFonts w:ascii="Times New Roman" w:hAnsi="Times New Roman" w:cs="Times New Roman"/>
          <w:sz w:val="24"/>
        </w:rPr>
        <w:t>Ассоциацией «Общероссийская негосударственная некоммерческая организация – общероссийское отраслевое объединение работодателей «Национальное объединение саморегулируемых организаций, основанных на членстве лиц, осуществляющих строительство» (далее – НОСТРОЙ)</w:t>
      </w:r>
      <w:r w:rsidRPr="00F54B67">
        <w:rPr>
          <w:rFonts w:ascii="Times New Roman" w:hAnsi="Times New Roman" w:cs="Times New Roman"/>
          <w:sz w:val="24"/>
          <w:szCs w:val="24"/>
        </w:rPr>
        <w:t xml:space="preserve"> за членов, добровольно прекративших в них членство и вступивших в СБИ, и распределенных по заявлению такого члена СБИ. </w:t>
      </w:r>
    </w:p>
    <w:p w:rsidR="001673ED" w:rsidRPr="00F54B67" w:rsidRDefault="001673ED" w:rsidP="00EE4B06">
      <w:pPr>
        <w:spacing w:after="0" w:line="240" w:lineRule="auto"/>
        <w:ind w:firstLine="851"/>
        <w:jc w:val="both"/>
        <w:rPr>
          <w:rFonts w:ascii="Times New Roman" w:hAnsi="Times New Roman" w:cs="Times New Roman"/>
          <w:sz w:val="24"/>
          <w:szCs w:val="24"/>
        </w:rPr>
      </w:pPr>
      <w:r w:rsidRPr="00F54B67">
        <w:rPr>
          <w:rFonts w:ascii="Times New Roman" w:hAnsi="Times New Roman" w:cs="Times New Roman"/>
          <w:sz w:val="24"/>
          <w:szCs w:val="24"/>
        </w:rPr>
        <w:t>2.2.4. Части взносов в компенсационный фонд СБИ, ранее уплаченных членами СБИ, образовавшейся вследствие превышения размера компенсационного фонда возмещения вреда, установленного пунктом 2.8 Положения, и не распределенных в компенсационный фонд обеспечения договорных обязательств СБИ на основании заявления члена СБИ;</w:t>
      </w:r>
    </w:p>
    <w:p w:rsidR="001673ED" w:rsidRPr="00F54B67" w:rsidRDefault="001673ED" w:rsidP="00EE4B06">
      <w:pPr>
        <w:spacing w:after="0" w:line="240" w:lineRule="auto"/>
        <w:ind w:firstLine="851"/>
        <w:jc w:val="both"/>
        <w:rPr>
          <w:rFonts w:ascii="Times New Roman" w:hAnsi="Times New Roman" w:cs="Times New Roman"/>
          <w:sz w:val="24"/>
          <w:szCs w:val="24"/>
        </w:rPr>
      </w:pPr>
      <w:r w:rsidRPr="00F54B67">
        <w:rPr>
          <w:rFonts w:ascii="Times New Roman" w:hAnsi="Times New Roman" w:cs="Times New Roman"/>
          <w:sz w:val="24"/>
          <w:szCs w:val="24"/>
        </w:rPr>
        <w:t>2.2.5. Доходов, полученных от размещения (инвестирования) средств компенсационного фонда возмещения вреда СБИ после даты формирования компенсационного фонда обеспечения договорных обязательств СБИ;</w:t>
      </w:r>
    </w:p>
    <w:p w:rsidR="001673ED" w:rsidRPr="00F54B67" w:rsidRDefault="001673ED" w:rsidP="00EE4B06">
      <w:pPr>
        <w:spacing w:after="0" w:line="240" w:lineRule="auto"/>
        <w:ind w:firstLine="851"/>
        <w:jc w:val="both"/>
        <w:rPr>
          <w:rFonts w:ascii="Times New Roman" w:hAnsi="Times New Roman" w:cs="Times New Roman"/>
          <w:sz w:val="24"/>
          <w:szCs w:val="24"/>
        </w:rPr>
      </w:pPr>
      <w:r w:rsidRPr="00F54B67">
        <w:rPr>
          <w:rFonts w:ascii="Times New Roman" w:hAnsi="Times New Roman" w:cs="Times New Roman"/>
          <w:sz w:val="24"/>
          <w:szCs w:val="24"/>
        </w:rPr>
        <w:t>2.2.6. Взносов, внесенных ранее исключенными членами СБИ и членами, добровольно прекратившими членство в СБИ, доходов, полученных от размещения средств компенсационного фонда СБИ, в случае, если СБИ не принято решение о формировании фонда обеспечения договорных обязательств.</w:t>
      </w:r>
    </w:p>
    <w:p w:rsidR="003F7D67" w:rsidRPr="00F54B67" w:rsidRDefault="003F7D67" w:rsidP="00EE4B06">
      <w:pPr>
        <w:spacing w:after="0" w:line="240" w:lineRule="auto"/>
        <w:ind w:firstLine="851"/>
        <w:jc w:val="both"/>
        <w:rPr>
          <w:rFonts w:ascii="Times New Roman" w:hAnsi="Times New Roman" w:cs="Times New Roman"/>
          <w:sz w:val="24"/>
          <w:szCs w:val="24"/>
        </w:rPr>
      </w:pPr>
      <w:r w:rsidRPr="00F54B67">
        <w:rPr>
          <w:rFonts w:ascii="Times New Roman" w:hAnsi="Times New Roman" w:cs="Times New Roman"/>
          <w:sz w:val="24"/>
          <w:szCs w:val="24"/>
        </w:rPr>
        <w:t>2.3. Не допускается освобождение члена СБИ от обязанности внесения взноса в компенсационный фонд возмещения вреда СБИ, в том числе за счет его требований к СБИ. Не допускается уплата взноса в компенсационный фонд возмещения вреда в рассрочку или иным способом, исключающим единовременную уплату указанного взноса, а также уплата взноса третьими лицами, не являющимися членами СБИ, за исключением случая, предусмотренного подпунктом 2.2.3 Положения.</w:t>
      </w:r>
    </w:p>
    <w:p w:rsidR="002148DB" w:rsidRPr="00F54B67" w:rsidRDefault="002148DB" w:rsidP="00EE4B06">
      <w:pPr>
        <w:spacing w:after="0" w:line="240" w:lineRule="auto"/>
        <w:ind w:firstLine="851"/>
        <w:jc w:val="both"/>
        <w:rPr>
          <w:rFonts w:ascii="Times New Roman" w:hAnsi="Times New Roman" w:cs="Times New Roman"/>
          <w:sz w:val="24"/>
          <w:szCs w:val="24"/>
        </w:rPr>
      </w:pPr>
      <w:r w:rsidRPr="00F54B67">
        <w:rPr>
          <w:rFonts w:ascii="Times New Roman" w:hAnsi="Times New Roman" w:cs="Times New Roman"/>
          <w:sz w:val="24"/>
          <w:szCs w:val="24"/>
        </w:rPr>
        <w:t xml:space="preserve">2.4. Уплата взноса в компенсационный фонд возмещения вреда СБИ в размере, установленном </w:t>
      </w:r>
      <w:r w:rsidRPr="002065BA">
        <w:rPr>
          <w:rFonts w:ascii="Times New Roman" w:hAnsi="Times New Roman" w:cs="Times New Roman"/>
          <w:color w:val="0070C0"/>
          <w:sz w:val="24"/>
          <w:szCs w:val="24"/>
        </w:rPr>
        <w:t>в пункте 2.8 Положения</w:t>
      </w:r>
      <w:r w:rsidRPr="00F54B67">
        <w:rPr>
          <w:rFonts w:ascii="Times New Roman" w:hAnsi="Times New Roman" w:cs="Times New Roman"/>
          <w:sz w:val="24"/>
          <w:szCs w:val="24"/>
        </w:rPr>
        <w:t xml:space="preserve">, является обязательным условием при приеме в члены СБИ. </w:t>
      </w:r>
    </w:p>
    <w:p w:rsidR="002148DB" w:rsidRPr="00F54B67" w:rsidRDefault="002148DB" w:rsidP="00EE4B06">
      <w:pPr>
        <w:spacing w:after="0" w:line="240" w:lineRule="auto"/>
        <w:ind w:firstLine="851"/>
        <w:jc w:val="both"/>
        <w:rPr>
          <w:rFonts w:ascii="Times New Roman" w:hAnsi="Times New Roman" w:cs="Times New Roman"/>
          <w:sz w:val="24"/>
          <w:szCs w:val="24"/>
        </w:rPr>
      </w:pPr>
      <w:r w:rsidRPr="00F54B67">
        <w:rPr>
          <w:rFonts w:ascii="Times New Roman" w:hAnsi="Times New Roman" w:cs="Times New Roman"/>
          <w:sz w:val="24"/>
          <w:szCs w:val="24"/>
        </w:rPr>
        <w:t xml:space="preserve">При этом СБИ вправе обратиться в саморегулируемую организацию, членом которой индивидуальный предприниматель или юридическое лицо являлись ранее, или в НОСТРОЙ с запросом сведений о выплатах из компенсационного фонда возмещения вреда саморегулируемой организации, членом которой являлись индивидуальный </w:t>
      </w:r>
      <w:r w:rsidRPr="00F54B67">
        <w:rPr>
          <w:rFonts w:ascii="Times New Roman" w:hAnsi="Times New Roman" w:cs="Times New Roman"/>
          <w:sz w:val="24"/>
          <w:szCs w:val="24"/>
        </w:rPr>
        <w:lastRenderedPageBreak/>
        <w:t xml:space="preserve">предприниматель или юридическое лицо, произведенных по вине такого индивидуального предпринимателя или такого юридического лица. </w:t>
      </w:r>
    </w:p>
    <w:p w:rsidR="002148DB" w:rsidRPr="00F54B67" w:rsidRDefault="002148DB" w:rsidP="00EE4B06">
      <w:pPr>
        <w:spacing w:after="0" w:line="240" w:lineRule="auto"/>
        <w:ind w:firstLine="851"/>
        <w:jc w:val="both"/>
        <w:rPr>
          <w:rFonts w:ascii="Times New Roman" w:hAnsi="Times New Roman" w:cs="Times New Roman"/>
          <w:sz w:val="24"/>
          <w:szCs w:val="24"/>
        </w:rPr>
      </w:pPr>
      <w:r w:rsidRPr="00F54B67">
        <w:rPr>
          <w:rFonts w:ascii="Times New Roman" w:hAnsi="Times New Roman" w:cs="Times New Roman"/>
          <w:sz w:val="24"/>
          <w:szCs w:val="24"/>
        </w:rPr>
        <w:t xml:space="preserve">И если такие выплаты осуществлялись, СБИ вправе отказать в приеме в члены СБИ на этом основании. </w:t>
      </w:r>
    </w:p>
    <w:p w:rsidR="002148DB" w:rsidRPr="00F54B67" w:rsidRDefault="002148DB" w:rsidP="00EE4B06">
      <w:pPr>
        <w:widowControl w:val="0"/>
        <w:autoSpaceDE w:val="0"/>
        <w:autoSpaceDN w:val="0"/>
        <w:adjustRightInd w:val="0"/>
        <w:spacing w:after="0" w:line="240" w:lineRule="auto"/>
        <w:ind w:firstLine="851"/>
        <w:contextualSpacing/>
        <w:jc w:val="both"/>
        <w:outlineLvl w:val="0"/>
        <w:rPr>
          <w:rFonts w:ascii="Times New Roman" w:hAnsi="Times New Roman" w:cs="Times New Roman"/>
          <w:sz w:val="24"/>
          <w:szCs w:val="24"/>
        </w:rPr>
      </w:pPr>
      <w:r w:rsidRPr="00F54B67">
        <w:rPr>
          <w:rFonts w:ascii="Times New Roman" w:hAnsi="Times New Roman" w:cs="Times New Roman"/>
          <w:sz w:val="24"/>
          <w:szCs w:val="24"/>
        </w:rPr>
        <w:t>2.5. Юридическое лицо или индивидуальный предприниматель обязаны в срок не позднее чем в течение 7 (семи) рабочих дней со дня получения уведомления о принятии решения о приеме в члены СБИ уплатить взнос в компенсационный фонд возмещения вреда СБИ.</w:t>
      </w:r>
    </w:p>
    <w:p w:rsidR="002148DB" w:rsidRPr="00F54B67" w:rsidRDefault="002148DB" w:rsidP="00EE4B06">
      <w:pPr>
        <w:spacing w:after="0" w:line="240" w:lineRule="auto"/>
        <w:ind w:firstLine="851"/>
        <w:jc w:val="both"/>
        <w:rPr>
          <w:rFonts w:ascii="Times New Roman" w:hAnsi="Times New Roman" w:cs="Times New Roman"/>
          <w:sz w:val="24"/>
          <w:szCs w:val="24"/>
        </w:rPr>
      </w:pPr>
      <w:r w:rsidRPr="00F54B67">
        <w:rPr>
          <w:rFonts w:ascii="Times New Roman" w:hAnsi="Times New Roman" w:cs="Times New Roman"/>
          <w:sz w:val="24"/>
          <w:szCs w:val="24"/>
        </w:rPr>
        <w:t>2.6. Решение СБИ о приеме в члены СБИ вступает в силу со дня уплаты в полном объеме взноса в компенсационный фонд возмещения вреда СБИ</w:t>
      </w:r>
      <w:r w:rsidR="00DC757A" w:rsidRPr="00F54B67">
        <w:rPr>
          <w:rFonts w:ascii="Times New Roman" w:hAnsi="Times New Roman" w:cs="Times New Roman"/>
          <w:sz w:val="24"/>
          <w:szCs w:val="24"/>
        </w:rPr>
        <w:t>, а также вступительного взноса</w:t>
      </w:r>
      <w:r w:rsidR="00E91903" w:rsidRPr="00F54B67">
        <w:rPr>
          <w:rFonts w:ascii="Times New Roman" w:hAnsi="Times New Roman" w:cs="Times New Roman"/>
          <w:sz w:val="24"/>
          <w:szCs w:val="24"/>
        </w:rPr>
        <w:t>.</w:t>
      </w:r>
    </w:p>
    <w:p w:rsidR="00A8685A" w:rsidRPr="00F54B67" w:rsidRDefault="00F30694" w:rsidP="00EE4B0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F54B67">
        <w:rPr>
          <w:rFonts w:ascii="Times New Roman" w:hAnsi="Times New Roman" w:cs="Times New Roman"/>
          <w:sz w:val="24"/>
          <w:szCs w:val="24"/>
        </w:rPr>
        <w:t>2</w:t>
      </w:r>
      <w:r w:rsidR="00A8685A" w:rsidRPr="00F54B67">
        <w:rPr>
          <w:rFonts w:ascii="Times New Roman" w:hAnsi="Times New Roman" w:cs="Times New Roman"/>
          <w:sz w:val="24"/>
          <w:szCs w:val="24"/>
        </w:rPr>
        <w:t>.</w:t>
      </w:r>
      <w:r w:rsidR="004D34AB" w:rsidRPr="00F54B67">
        <w:rPr>
          <w:rFonts w:ascii="Times New Roman" w:hAnsi="Times New Roman" w:cs="Times New Roman"/>
          <w:sz w:val="24"/>
          <w:szCs w:val="24"/>
        </w:rPr>
        <w:t>7</w:t>
      </w:r>
      <w:r w:rsidR="00A8685A" w:rsidRPr="00F54B67">
        <w:rPr>
          <w:rFonts w:ascii="Times New Roman" w:hAnsi="Times New Roman" w:cs="Times New Roman"/>
          <w:sz w:val="24"/>
          <w:szCs w:val="24"/>
        </w:rPr>
        <w:t xml:space="preserve">. Лицу, прекратившему членство в </w:t>
      </w:r>
      <w:r w:rsidR="009648B0" w:rsidRPr="00F54B67">
        <w:rPr>
          <w:rFonts w:ascii="Times New Roman" w:hAnsi="Times New Roman" w:cs="Times New Roman"/>
          <w:sz w:val="24"/>
          <w:szCs w:val="24"/>
        </w:rPr>
        <w:t>СБИ</w:t>
      </w:r>
      <w:r w:rsidR="00A8685A" w:rsidRPr="00F54B67">
        <w:rPr>
          <w:rFonts w:ascii="Times New Roman" w:hAnsi="Times New Roman" w:cs="Times New Roman"/>
          <w:sz w:val="24"/>
          <w:szCs w:val="24"/>
        </w:rPr>
        <w:t>, не возвраща</w:t>
      </w:r>
      <w:r w:rsidR="00F77741" w:rsidRPr="00F54B67">
        <w:rPr>
          <w:rFonts w:ascii="Times New Roman" w:hAnsi="Times New Roman" w:cs="Times New Roman"/>
          <w:sz w:val="24"/>
          <w:szCs w:val="24"/>
        </w:rPr>
        <w:t>ю</w:t>
      </w:r>
      <w:r w:rsidR="00A8685A" w:rsidRPr="00F54B67">
        <w:rPr>
          <w:rFonts w:ascii="Times New Roman" w:hAnsi="Times New Roman" w:cs="Times New Roman"/>
          <w:sz w:val="24"/>
          <w:szCs w:val="24"/>
        </w:rPr>
        <w:t>тся уплаченны</w:t>
      </w:r>
      <w:r w:rsidR="00F77741" w:rsidRPr="00F54B67">
        <w:rPr>
          <w:rFonts w:ascii="Times New Roman" w:hAnsi="Times New Roman" w:cs="Times New Roman"/>
          <w:sz w:val="24"/>
          <w:szCs w:val="24"/>
        </w:rPr>
        <w:t>е</w:t>
      </w:r>
      <w:r w:rsidR="00A8685A" w:rsidRPr="00F54B67">
        <w:rPr>
          <w:rFonts w:ascii="Times New Roman" w:hAnsi="Times New Roman" w:cs="Times New Roman"/>
          <w:sz w:val="24"/>
          <w:szCs w:val="24"/>
        </w:rPr>
        <w:t xml:space="preserve"> взносы в компенсационный фонд </w:t>
      </w:r>
      <w:r w:rsidR="005F3BA0" w:rsidRPr="00F54B67">
        <w:rPr>
          <w:rFonts w:ascii="Times New Roman" w:hAnsi="Times New Roman" w:cs="Times New Roman"/>
          <w:sz w:val="24"/>
          <w:szCs w:val="24"/>
        </w:rPr>
        <w:t xml:space="preserve">возмещения вреда </w:t>
      </w:r>
      <w:r w:rsidR="009648B0" w:rsidRPr="00F54B67">
        <w:rPr>
          <w:rFonts w:ascii="Times New Roman" w:hAnsi="Times New Roman" w:cs="Times New Roman"/>
          <w:sz w:val="24"/>
          <w:szCs w:val="24"/>
        </w:rPr>
        <w:t>СБИ</w:t>
      </w:r>
      <w:r w:rsidR="00A8685A" w:rsidRPr="00F54B67">
        <w:rPr>
          <w:rFonts w:ascii="Times New Roman" w:hAnsi="Times New Roman" w:cs="Times New Roman"/>
          <w:sz w:val="24"/>
          <w:szCs w:val="24"/>
        </w:rPr>
        <w:t xml:space="preserve">, если иное не предусмотрено </w:t>
      </w:r>
      <w:proofErr w:type="gramStart"/>
      <w:r w:rsidR="005F3BA0" w:rsidRPr="00F54B67">
        <w:rPr>
          <w:rFonts w:ascii="Times New Roman" w:hAnsi="Times New Roman" w:cs="Times New Roman"/>
          <w:sz w:val="24"/>
          <w:szCs w:val="24"/>
        </w:rPr>
        <w:t>Ф</w:t>
      </w:r>
      <w:r w:rsidR="00A8685A" w:rsidRPr="00F54B67">
        <w:rPr>
          <w:rFonts w:ascii="Times New Roman" w:hAnsi="Times New Roman" w:cs="Times New Roman"/>
          <w:sz w:val="24"/>
          <w:szCs w:val="24"/>
        </w:rPr>
        <w:t>едеральным</w:t>
      </w:r>
      <w:proofErr w:type="gramEnd"/>
      <w:r w:rsidR="00A8685A" w:rsidRPr="00F54B67">
        <w:rPr>
          <w:rFonts w:ascii="Times New Roman" w:hAnsi="Times New Roman" w:cs="Times New Roman"/>
          <w:sz w:val="24"/>
          <w:szCs w:val="24"/>
        </w:rPr>
        <w:t xml:space="preserve"> </w:t>
      </w:r>
      <w:hyperlink r:id="rId9" w:history="1">
        <w:r w:rsidR="00A8685A" w:rsidRPr="00F54B67">
          <w:rPr>
            <w:rFonts w:ascii="Times New Roman" w:hAnsi="Times New Roman" w:cs="Times New Roman"/>
            <w:sz w:val="24"/>
            <w:szCs w:val="24"/>
          </w:rPr>
          <w:t>закон</w:t>
        </w:r>
      </w:hyperlink>
      <w:r w:rsidR="005F3BA0" w:rsidRPr="00F54B67">
        <w:rPr>
          <w:rFonts w:ascii="Times New Roman" w:hAnsi="Times New Roman" w:cs="Times New Roman"/>
          <w:sz w:val="24"/>
          <w:szCs w:val="24"/>
        </w:rPr>
        <w:t>о</w:t>
      </w:r>
      <w:r w:rsidR="00A8685A" w:rsidRPr="00F54B67">
        <w:rPr>
          <w:rFonts w:ascii="Times New Roman" w:hAnsi="Times New Roman" w:cs="Times New Roman"/>
          <w:sz w:val="24"/>
          <w:szCs w:val="24"/>
        </w:rPr>
        <w:t>м</w:t>
      </w:r>
      <w:r w:rsidR="005F3BA0" w:rsidRPr="00F54B67">
        <w:rPr>
          <w:rFonts w:ascii="Times New Roman" w:hAnsi="Times New Roman" w:cs="Times New Roman"/>
          <w:sz w:val="24"/>
          <w:szCs w:val="24"/>
        </w:rPr>
        <w:t xml:space="preserve"> </w:t>
      </w:r>
      <w:r w:rsidR="003F0CAB" w:rsidRPr="00F54B67">
        <w:rPr>
          <w:rFonts w:ascii="Times New Roman" w:hAnsi="Times New Roman" w:cs="Times New Roman"/>
          <w:sz w:val="24"/>
          <w:szCs w:val="24"/>
        </w:rPr>
        <w:t>№ 191-ФЗ</w:t>
      </w:r>
      <w:r w:rsidR="00A8685A" w:rsidRPr="00F54B67">
        <w:rPr>
          <w:rFonts w:ascii="Times New Roman" w:hAnsi="Times New Roman" w:cs="Times New Roman"/>
          <w:sz w:val="24"/>
          <w:szCs w:val="24"/>
        </w:rPr>
        <w:t>.</w:t>
      </w:r>
      <w:r w:rsidR="003A5809" w:rsidRPr="00F54B67">
        <w:rPr>
          <w:rFonts w:ascii="Times New Roman" w:hAnsi="Times New Roman" w:cs="Times New Roman"/>
          <w:sz w:val="24"/>
          <w:szCs w:val="24"/>
        </w:rPr>
        <w:t xml:space="preserve"> </w:t>
      </w:r>
    </w:p>
    <w:p w:rsidR="005F3BA0" w:rsidRPr="00F54B67" w:rsidRDefault="00F30694" w:rsidP="00EE4B06">
      <w:pPr>
        <w:widowControl w:val="0"/>
        <w:autoSpaceDE w:val="0"/>
        <w:autoSpaceDN w:val="0"/>
        <w:adjustRightInd w:val="0"/>
        <w:spacing w:after="0" w:line="240" w:lineRule="auto"/>
        <w:ind w:firstLine="851"/>
        <w:contextualSpacing/>
        <w:jc w:val="both"/>
        <w:outlineLvl w:val="0"/>
        <w:rPr>
          <w:rFonts w:ascii="Times New Roman" w:hAnsi="Times New Roman" w:cs="Times New Roman"/>
          <w:sz w:val="24"/>
          <w:szCs w:val="24"/>
        </w:rPr>
      </w:pPr>
      <w:r w:rsidRPr="00F54B67">
        <w:rPr>
          <w:rFonts w:ascii="Times New Roman" w:hAnsi="Times New Roman" w:cs="Times New Roman"/>
          <w:sz w:val="24"/>
          <w:szCs w:val="24"/>
        </w:rPr>
        <w:t>2</w:t>
      </w:r>
      <w:r w:rsidR="00F20627" w:rsidRPr="00F54B67">
        <w:rPr>
          <w:rFonts w:ascii="Times New Roman" w:hAnsi="Times New Roman" w:cs="Times New Roman"/>
          <w:sz w:val="24"/>
          <w:szCs w:val="24"/>
        </w:rPr>
        <w:t>.</w:t>
      </w:r>
      <w:r w:rsidR="004D34AB" w:rsidRPr="00F54B67">
        <w:rPr>
          <w:rFonts w:ascii="Times New Roman" w:hAnsi="Times New Roman" w:cs="Times New Roman"/>
          <w:sz w:val="24"/>
          <w:szCs w:val="24"/>
        </w:rPr>
        <w:t>8</w:t>
      </w:r>
      <w:r w:rsidR="00ED0E54" w:rsidRPr="00F54B67">
        <w:rPr>
          <w:rFonts w:ascii="Times New Roman" w:hAnsi="Times New Roman" w:cs="Times New Roman"/>
          <w:sz w:val="24"/>
          <w:szCs w:val="24"/>
        </w:rPr>
        <w:t>. Размер взнос</w:t>
      </w:r>
      <w:r w:rsidR="005F3BA0" w:rsidRPr="00F54B67">
        <w:rPr>
          <w:rFonts w:ascii="Times New Roman" w:hAnsi="Times New Roman" w:cs="Times New Roman"/>
          <w:sz w:val="24"/>
          <w:szCs w:val="24"/>
        </w:rPr>
        <w:t>а</w:t>
      </w:r>
      <w:r w:rsidR="00ED0E54" w:rsidRPr="00F54B67">
        <w:rPr>
          <w:rFonts w:ascii="Times New Roman" w:hAnsi="Times New Roman" w:cs="Times New Roman"/>
          <w:sz w:val="24"/>
          <w:szCs w:val="24"/>
        </w:rPr>
        <w:t xml:space="preserve"> в компенсационный фонд</w:t>
      </w:r>
      <w:r w:rsidR="005F3BA0" w:rsidRPr="00F54B67">
        <w:rPr>
          <w:rFonts w:ascii="Times New Roman" w:hAnsi="Times New Roman" w:cs="Times New Roman"/>
          <w:sz w:val="24"/>
          <w:szCs w:val="24"/>
        </w:rPr>
        <w:t xml:space="preserve"> возмещения вреда СБИ </w:t>
      </w:r>
      <w:r w:rsidR="003A7E12" w:rsidRPr="00F54B67">
        <w:rPr>
          <w:rFonts w:ascii="Times New Roman" w:hAnsi="Times New Roman" w:cs="Times New Roman"/>
          <w:sz w:val="24"/>
          <w:szCs w:val="24"/>
        </w:rPr>
        <w:t xml:space="preserve">на одного члена СБИ в зависимости от уровня ответственности установлен не ниже минимальных размеров взносов, предусмотренных частью 12 </w:t>
      </w:r>
      <w:r w:rsidR="003F0CAB" w:rsidRPr="00F54B67">
        <w:rPr>
          <w:rFonts w:ascii="Times New Roman" w:hAnsi="Times New Roman" w:cs="Times New Roman"/>
          <w:sz w:val="24"/>
          <w:szCs w:val="24"/>
        </w:rPr>
        <w:t xml:space="preserve">статьи 55.16 </w:t>
      </w:r>
      <w:r w:rsidR="003A7E12" w:rsidRPr="00F54B67">
        <w:rPr>
          <w:rFonts w:ascii="Times New Roman" w:hAnsi="Times New Roman" w:cs="Times New Roman"/>
          <w:sz w:val="24"/>
          <w:szCs w:val="24"/>
        </w:rPr>
        <w:t xml:space="preserve">Градостроительного кодекса, и </w:t>
      </w:r>
      <w:r w:rsidR="005F3BA0" w:rsidRPr="00F54B67">
        <w:rPr>
          <w:rFonts w:ascii="Times New Roman" w:hAnsi="Times New Roman" w:cs="Times New Roman"/>
          <w:sz w:val="24"/>
          <w:szCs w:val="24"/>
        </w:rPr>
        <w:t>составляет:</w:t>
      </w:r>
    </w:p>
    <w:p w:rsidR="005F3BA0" w:rsidRPr="00F54B67" w:rsidRDefault="00F30694" w:rsidP="00EE4B06">
      <w:pPr>
        <w:widowControl w:val="0"/>
        <w:autoSpaceDE w:val="0"/>
        <w:autoSpaceDN w:val="0"/>
        <w:adjustRightInd w:val="0"/>
        <w:spacing w:after="0" w:line="240" w:lineRule="auto"/>
        <w:ind w:firstLine="851"/>
        <w:contextualSpacing/>
        <w:jc w:val="both"/>
        <w:outlineLvl w:val="0"/>
        <w:rPr>
          <w:rFonts w:ascii="Times New Roman" w:hAnsi="Times New Roman" w:cs="Times New Roman"/>
          <w:sz w:val="24"/>
          <w:szCs w:val="24"/>
        </w:rPr>
      </w:pPr>
      <w:r w:rsidRPr="00F54B67">
        <w:rPr>
          <w:rFonts w:ascii="Times New Roman" w:hAnsi="Times New Roman" w:cs="Times New Roman"/>
          <w:sz w:val="24"/>
          <w:szCs w:val="24"/>
        </w:rPr>
        <w:t>2</w:t>
      </w:r>
      <w:r w:rsidR="005F3BA0" w:rsidRPr="00F54B67">
        <w:rPr>
          <w:rFonts w:ascii="Times New Roman" w:hAnsi="Times New Roman" w:cs="Times New Roman"/>
          <w:sz w:val="24"/>
          <w:szCs w:val="24"/>
        </w:rPr>
        <w:t>.</w:t>
      </w:r>
      <w:r w:rsidR="004D34AB" w:rsidRPr="00F54B67">
        <w:rPr>
          <w:rFonts w:ascii="Times New Roman" w:hAnsi="Times New Roman" w:cs="Times New Roman"/>
          <w:sz w:val="24"/>
          <w:szCs w:val="24"/>
        </w:rPr>
        <w:t>8</w:t>
      </w:r>
      <w:r w:rsidR="005F3BA0" w:rsidRPr="00F54B67">
        <w:rPr>
          <w:rFonts w:ascii="Times New Roman" w:hAnsi="Times New Roman" w:cs="Times New Roman"/>
          <w:sz w:val="24"/>
          <w:szCs w:val="24"/>
        </w:rPr>
        <w:t xml:space="preserve">.1. Сто тысяч рублей в случае, если член </w:t>
      </w:r>
      <w:r w:rsidR="00601172" w:rsidRPr="00F54B67">
        <w:rPr>
          <w:rFonts w:ascii="Times New Roman" w:hAnsi="Times New Roman" w:cs="Times New Roman"/>
          <w:sz w:val="24"/>
          <w:szCs w:val="24"/>
        </w:rPr>
        <w:t>СБИ</w:t>
      </w:r>
      <w:r w:rsidR="005F3BA0" w:rsidRPr="00F54B67">
        <w:rPr>
          <w:rFonts w:ascii="Times New Roman" w:hAnsi="Times New Roman" w:cs="Times New Roman"/>
          <w:sz w:val="24"/>
          <w:szCs w:val="24"/>
        </w:rPr>
        <w:t xml:space="preserve"> планирует осуществлять строительство, реконструкцию</w:t>
      </w:r>
      <w:r w:rsidR="00DE02BE" w:rsidRPr="00F54B67">
        <w:rPr>
          <w:rFonts w:ascii="Times New Roman" w:hAnsi="Times New Roman" w:cs="Times New Roman"/>
          <w:sz w:val="24"/>
          <w:szCs w:val="24"/>
        </w:rPr>
        <w:t xml:space="preserve"> (в том числе снос объекта капитального строительства, его частей в процессе строительства, реконструкции)</w:t>
      </w:r>
      <w:r w:rsidR="005F3BA0" w:rsidRPr="00F54B67">
        <w:rPr>
          <w:rFonts w:ascii="Times New Roman" w:hAnsi="Times New Roman" w:cs="Times New Roman"/>
          <w:sz w:val="24"/>
          <w:szCs w:val="24"/>
        </w:rPr>
        <w:t xml:space="preserve">, капитальный ремонт объекта капитального строительства (далее </w:t>
      </w:r>
      <w:r w:rsidR="00DE02BE" w:rsidRPr="00F54B67">
        <w:rPr>
          <w:rFonts w:ascii="Times New Roman" w:hAnsi="Times New Roman" w:cs="Times New Roman"/>
          <w:sz w:val="24"/>
          <w:szCs w:val="24"/>
        </w:rPr>
        <w:t>–</w:t>
      </w:r>
      <w:r w:rsidR="005F3BA0" w:rsidRPr="00F54B67">
        <w:rPr>
          <w:rFonts w:ascii="Times New Roman" w:hAnsi="Times New Roman" w:cs="Times New Roman"/>
          <w:sz w:val="24"/>
          <w:szCs w:val="24"/>
        </w:rPr>
        <w:t xml:space="preserve"> строительство), стоимость которого по одному договору не превышает шестьдесят миллионов рублей (первый уровень ответственности члена </w:t>
      </w:r>
      <w:r w:rsidR="00601172" w:rsidRPr="00F54B67">
        <w:rPr>
          <w:rFonts w:ascii="Times New Roman" w:hAnsi="Times New Roman" w:cs="Times New Roman"/>
          <w:sz w:val="24"/>
          <w:szCs w:val="24"/>
        </w:rPr>
        <w:t>СБИ</w:t>
      </w:r>
      <w:r w:rsidR="005F3BA0" w:rsidRPr="00F54B67">
        <w:rPr>
          <w:rFonts w:ascii="Times New Roman" w:hAnsi="Times New Roman" w:cs="Times New Roman"/>
          <w:sz w:val="24"/>
          <w:szCs w:val="24"/>
        </w:rPr>
        <w:t>);</w:t>
      </w:r>
    </w:p>
    <w:p w:rsidR="005F3BA0" w:rsidRPr="00F54B67" w:rsidRDefault="00F30694" w:rsidP="00EE4B06">
      <w:pPr>
        <w:pStyle w:val="ConsPlusNormal"/>
        <w:ind w:firstLine="851"/>
        <w:jc w:val="both"/>
        <w:rPr>
          <w:rFonts w:ascii="Times New Roman" w:hAnsi="Times New Roman" w:cs="Times New Roman"/>
          <w:sz w:val="24"/>
          <w:szCs w:val="24"/>
        </w:rPr>
      </w:pPr>
      <w:r w:rsidRPr="00F54B67">
        <w:rPr>
          <w:rFonts w:ascii="Times New Roman" w:hAnsi="Times New Roman" w:cs="Times New Roman"/>
          <w:sz w:val="24"/>
          <w:szCs w:val="24"/>
        </w:rPr>
        <w:t>2</w:t>
      </w:r>
      <w:r w:rsidR="00633C3A" w:rsidRPr="00F54B67">
        <w:rPr>
          <w:rFonts w:ascii="Times New Roman" w:hAnsi="Times New Roman" w:cs="Times New Roman"/>
          <w:sz w:val="24"/>
          <w:szCs w:val="24"/>
        </w:rPr>
        <w:t>.</w:t>
      </w:r>
      <w:r w:rsidR="004D34AB" w:rsidRPr="00F54B67">
        <w:rPr>
          <w:rFonts w:ascii="Times New Roman" w:hAnsi="Times New Roman" w:cs="Times New Roman"/>
          <w:sz w:val="24"/>
          <w:szCs w:val="24"/>
        </w:rPr>
        <w:t>8</w:t>
      </w:r>
      <w:r w:rsidR="00633C3A" w:rsidRPr="00F54B67">
        <w:rPr>
          <w:rFonts w:ascii="Times New Roman" w:hAnsi="Times New Roman" w:cs="Times New Roman"/>
          <w:sz w:val="24"/>
          <w:szCs w:val="24"/>
        </w:rPr>
        <w:t>.2.</w:t>
      </w:r>
      <w:r w:rsidR="005F3BA0" w:rsidRPr="00F54B67">
        <w:rPr>
          <w:rFonts w:ascii="Times New Roman" w:hAnsi="Times New Roman" w:cs="Times New Roman"/>
          <w:sz w:val="24"/>
          <w:szCs w:val="24"/>
        </w:rPr>
        <w:t xml:space="preserve"> </w:t>
      </w:r>
      <w:r w:rsidR="00633C3A" w:rsidRPr="00F54B67">
        <w:rPr>
          <w:rFonts w:ascii="Times New Roman" w:hAnsi="Times New Roman" w:cs="Times New Roman"/>
          <w:sz w:val="24"/>
          <w:szCs w:val="24"/>
        </w:rPr>
        <w:t>П</w:t>
      </w:r>
      <w:r w:rsidR="005F3BA0" w:rsidRPr="00F54B67">
        <w:rPr>
          <w:rFonts w:ascii="Times New Roman" w:hAnsi="Times New Roman" w:cs="Times New Roman"/>
          <w:sz w:val="24"/>
          <w:szCs w:val="24"/>
        </w:rPr>
        <w:t xml:space="preserve">ятьсот тысяч рублей в случае, если член </w:t>
      </w:r>
      <w:r w:rsidR="00601172" w:rsidRPr="00F54B67">
        <w:rPr>
          <w:rFonts w:ascii="Times New Roman" w:hAnsi="Times New Roman" w:cs="Times New Roman"/>
          <w:sz w:val="24"/>
          <w:szCs w:val="24"/>
        </w:rPr>
        <w:t>СБИ</w:t>
      </w:r>
      <w:r w:rsidR="005F3BA0" w:rsidRPr="00F54B67">
        <w:rPr>
          <w:rFonts w:ascii="Times New Roman" w:hAnsi="Times New Roman" w:cs="Times New Roman"/>
          <w:sz w:val="24"/>
          <w:szCs w:val="24"/>
        </w:rPr>
        <w:t xml:space="preserve">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w:t>
      </w:r>
      <w:r w:rsidR="00601172" w:rsidRPr="00F54B67">
        <w:rPr>
          <w:rFonts w:ascii="Times New Roman" w:hAnsi="Times New Roman" w:cs="Times New Roman"/>
          <w:sz w:val="24"/>
          <w:szCs w:val="24"/>
        </w:rPr>
        <w:t>СБИ</w:t>
      </w:r>
      <w:r w:rsidR="005F3BA0" w:rsidRPr="00F54B67">
        <w:rPr>
          <w:rFonts w:ascii="Times New Roman" w:hAnsi="Times New Roman" w:cs="Times New Roman"/>
          <w:sz w:val="24"/>
          <w:szCs w:val="24"/>
        </w:rPr>
        <w:t>);</w:t>
      </w:r>
    </w:p>
    <w:p w:rsidR="005F3BA0" w:rsidRPr="00F54B67" w:rsidRDefault="00F30694" w:rsidP="00EE4B06">
      <w:pPr>
        <w:pStyle w:val="ConsPlusNormal"/>
        <w:ind w:firstLine="851"/>
        <w:jc w:val="both"/>
        <w:rPr>
          <w:rFonts w:ascii="Times New Roman" w:hAnsi="Times New Roman" w:cs="Times New Roman"/>
          <w:sz w:val="24"/>
          <w:szCs w:val="24"/>
        </w:rPr>
      </w:pPr>
      <w:r w:rsidRPr="00F54B67">
        <w:rPr>
          <w:rFonts w:ascii="Times New Roman" w:hAnsi="Times New Roman" w:cs="Times New Roman"/>
          <w:sz w:val="24"/>
          <w:szCs w:val="24"/>
        </w:rPr>
        <w:t>2</w:t>
      </w:r>
      <w:r w:rsidR="00633C3A" w:rsidRPr="00F54B67">
        <w:rPr>
          <w:rFonts w:ascii="Times New Roman" w:hAnsi="Times New Roman" w:cs="Times New Roman"/>
          <w:sz w:val="24"/>
          <w:szCs w:val="24"/>
        </w:rPr>
        <w:t>.</w:t>
      </w:r>
      <w:r w:rsidR="004D34AB" w:rsidRPr="00F54B67">
        <w:rPr>
          <w:rFonts w:ascii="Times New Roman" w:hAnsi="Times New Roman" w:cs="Times New Roman"/>
          <w:sz w:val="24"/>
          <w:szCs w:val="24"/>
        </w:rPr>
        <w:t>8</w:t>
      </w:r>
      <w:r w:rsidR="00633C3A" w:rsidRPr="00F54B67">
        <w:rPr>
          <w:rFonts w:ascii="Times New Roman" w:hAnsi="Times New Roman" w:cs="Times New Roman"/>
          <w:sz w:val="24"/>
          <w:szCs w:val="24"/>
        </w:rPr>
        <w:t>.</w:t>
      </w:r>
      <w:r w:rsidR="005F3BA0" w:rsidRPr="00F54B67">
        <w:rPr>
          <w:rFonts w:ascii="Times New Roman" w:hAnsi="Times New Roman" w:cs="Times New Roman"/>
          <w:sz w:val="24"/>
          <w:szCs w:val="24"/>
        </w:rPr>
        <w:t>3</w:t>
      </w:r>
      <w:r w:rsidR="00633C3A" w:rsidRPr="00F54B67">
        <w:rPr>
          <w:rFonts w:ascii="Times New Roman" w:hAnsi="Times New Roman" w:cs="Times New Roman"/>
          <w:sz w:val="24"/>
          <w:szCs w:val="24"/>
        </w:rPr>
        <w:t>.</w:t>
      </w:r>
      <w:r w:rsidR="005F3BA0" w:rsidRPr="00F54B67">
        <w:rPr>
          <w:rFonts w:ascii="Times New Roman" w:hAnsi="Times New Roman" w:cs="Times New Roman"/>
          <w:sz w:val="24"/>
          <w:szCs w:val="24"/>
        </w:rPr>
        <w:t xml:space="preserve"> </w:t>
      </w:r>
      <w:r w:rsidR="00633C3A" w:rsidRPr="00F54B67">
        <w:rPr>
          <w:rFonts w:ascii="Times New Roman" w:hAnsi="Times New Roman" w:cs="Times New Roman"/>
          <w:sz w:val="24"/>
          <w:szCs w:val="24"/>
        </w:rPr>
        <w:t>О</w:t>
      </w:r>
      <w:r w:rsidR="005F3BA0" w:rsidRPr="00F54B67">
        <w:rPr>
          <w:rFonts w:ascii="Times New Roman" w:hAnsi="Times New Roman" w:cs="Times New Roman"/>
          <w:sz w:val="24"/>
          <w:szCs w:val="24"/>
        </w:rPr>
        <w:t xml:space="preserve">дин миллион пятьсот тысяч рублей в случае, если член </w:t>
      </w:r>
      <w:r w:rsidR="00601172" w:rsidRPr="00F54B67">
        <w:rPr>
          <w:rFonts w:ascii="Times New Roman" w:hAnsi="Times New Roman" w:cs="Times New Roman"/>
          <w:sz w:val="24"/>
          <w:szCs w:val="24"/>
        </w:rPr>
        <w:t xml:space="preserve">СБИ </w:t>
      </w:r>
      <w:r w:rsidR="005F3BA0" w:rsidRPr="00F54B67">
        <w:rPr>
          <w:rFonts w:ascii="Times New Roman" w:hAnsi="Times New Roman" w:cs="Times New Roman"/>
          <w:sz w:val="24"/>
          <w:szCs w:val="24"/>
        </w:rPr>
        <w:t xml:space="preserve">планирует осуществлять строительство, стоимость которого по одному договору не превышает три миллиарда рублей (третий уровень ответственности члена </w:t>
      </w:r>
      <w:r w:rsidR="00601172" w:rsidRPr="00F54B67">
        <w:rPr>
          <w:rFonts w:ascii="Times New Roman" w:hAnsi="Times New Roman" w:cs="Times New Roman"/>
          <w:sz w:val="24"/>
          <w:szCs w:val="24"/>
        </w:rPr>
        <w:t>СБИ</w:t>
      </w:r>
      <w:r w:rsidR="005F3BA0" w:rsidRPr="00F54B67">
        <w:rPr>
          <w:rFonts w:ascii="Times New Roman" w:hAnsi="Times New Roman" w:cs="Times New Roman"/>
          <w:sz w:val="24"/>
          <w:szCs w:val="24"/>
        </w:rPr>
        <w:t>);</w:t>
      </w:r>
    </w:p>
    <w:p w:rsidR="005F3BA0" w:rsidRPr="00F54B67" w:rsidRDefault="00F30694" w:rsidP="00EE4B06">
      <w:pPr>
        <w:pStyle w:val="ConsPlusNormal"/>
        <w:ind w:firstLine="851"/>
        <w:jc w:val="both"/>
        <w:rPr>
          <w:rFonts w:ascii="Times New Roman" w:hAnsi="Times New Roman" w:cs="Times New Roman"/>
          <w:sz w:val="24"/>
          <w:szCs w:val="24"/>
        </w:rPr>
      </w:pPr>
      <w:r w:rsidRPr="00F54B67">
        <w:rPr>
          <w:rFonts w:ascii="Times New Roman" w:hAnsi="Times New Roman" w:cs="Times New Roman"/>
          <w:sz w:val="24"/>
          <w:szCs w:val="24"/>
        </w:rPr>
        <w:t>2</w:t>
      </w:r>
      <w:r w:rsidR="00633C3A" w:rsidRPr="00F54B67">
        <w:rPr>
          <w:rFonts w:ascii="Times New Roman" w:hAnsi="Times New Roman" w:cs="Times New Roman"/>
          <w:sz w:val="24"/>
          <w:szCs w:val="24"/>
        </w:rPr>
        <w:t>.</w:t>
      </w:r>
      <w:r w:rsidR="004D34AB" w:rsidRPr="00F54B67">
        <w:rPr>
          <w:rFonts w:ascii="Times New Roman" w:hAnsi="Times New Roman" w:cs="Times New Roman"/>
          <w:sz w:val="24"/>
          <w:szCs w:val="24"/>
        </w:rPr>
        <w:t>8</w:t>
      </w:r>
      <w:r w:rsidR="00633C3A" w:rsidRPr="00F54B67">
        <w:rPr>
          <w:rFonts w:ascii="Times New Roman" w:hAnsi="Times New Roman" w:cs="Times New Roman"/>
          <w:sz w:val="24"/>
          <w:szCs w:val="24"/>
        </w:rPr>
        <w:t>.</w:t>
      </w:r>
      <w:r w:rsidR="005F3BA0" w:rsidRPr="00F54B67">
        <w:rPr>
          <w:rFonts w:ascii="Times New Roman" w:hAnsi="Times New Roman" w:cs="Times New Roman"/>
          <w:sz w:val="24"/>
          <w:szCs w:val="24"/>
        </w:rPr>
        <w:t>4</w:t>
      </w:r>
      <w:r w:rsidR="00633C3A" w:rsidRPr="00F54B67">
        <w:rPr>
          <w:rFonts w:ascii="Times New Roman" w:hAnsi="Times New Roman" w:cs="Times New Roman"/>
          <w:sz w:val="24"/>
          <w:szCs w:val="24"/>
        </w:rPr>
        <w:t>.</w:t>
      </w:r>
      <w:r w:rsidR="005F3BA0" w:rsidRPr="00F54B67">
        <w:rPr>
          <w:rFonts w:ascii="Times New Roman" w:hAnsi="Times New Roman" w:cs="Times New Roman"/>
          <w:sz w:val="24"/>
          <w:szCs w:val="24"/>
        </w:rPr>
        <w:t xml:space="preserve"> </w:t>
      </w:r>
      <w:r w:rsidR="00633C3A" w:rsidRPr="00F54B67">
        <w:rPr>
          <w:rFonts w:ascii="Times New Roman" w:hAnsi="Times New Roman" w:cs="Times New Roman"/>
          <w:sz w:val="24"/>
          <w:szCs w:val="24"/>
        </w:rPr>
        <w:t>Д</w:t>
      </w:r>
      <w:r w:rsidR="005F3BA0" w:rsidRPr="00F54B67">
        <w:rPr>
          <w:rFonts w:ascii="Times New Roman" w:hAnsi="Times New Roman" w:cs="Times New Roman"/>
          <w:sz w:val="24"/>
          <w:szCs w:val="24"/>
        </w:rPr>
        <w:t xml:space="preserve">ва миллиона рублей в случае, если член </w:t>
      </w:r>
      <w:r w:rsidR="00601172" w:rsidRPr="00F54B67">
        <w:rPr>
          <w:rFonts w:ascii="Times New Roman" w:hAnsi="Times New Roman" w:cs="Times New Roman"/>
          <w:sz w:val="24"/>
          <w:szCs w:val="24"/>
        </w:rPr>
        <w:t>СБИ</w:t>
      </w:r>
      <w:r w:rsidR="005F3BA0" w:rsidRPr="00F54B67">
        <w:rPr>
          <w:rFonts w:ascii="Times New Roman" w:hAnsi="Times New Roman" w:cs="Times New Roman"/>
          <w:sz w:val="24"/>
          <w:szCs w:val="24"/>
        </w:rPr>
        <w:t xml:space="preserve">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w:t>
      </w:r>
      <w:r w:rsidR="00601172" w:rsidRPr="00F54B67">
        <w:rPr>
          <w:rFonts w:ascii="Times New Roman" w:hAnsi="Times New Roman" w:cs="Times New Roman"/>
          <w:sz w:val="24"/>
          <w:szCs w:val="24"/>
        </w:rPr>
        <w:t>СБИ</w:t>
      </w:r>
      <w:r w:rsidR="005F3BA0" w:rsidRPr="00F54B67">
        <w:rPr>
          <w:rFonts w:ascii="Times New Roman" w:hAnsi="Times New Roman" w:cs="Times New Roman"/>
          <w:sz w:val="24"/>
          <w:szCs w:val="24"/>
        </w:rPr>
        <w:t>);</w:t>
      </w:r>
    </w:p>
    <w:p w:rsidR="00DE02BE" w:rsidRPr="00F54B67" w:rsidRDefault="00F30694" w:rsidP="00EE4B06">
      <w:pPr>
        <w:pStyle w:val="ConsPlusNormal"/>
        <w:ind w:firstLine="851"/>
        <w:jc w:val="both"/>
        <w:rPr>
          <w:rFonts w:ascii="Times New Roman" w:hAnsi="Times New Roman" w:cs="Times New Roman"/>
          <w:sz w:val="24"/>
          <w:szCs w:val="24"/>
        </w:rPr>
      </w:pPr>
      <w:r w:rsidRPr="00F54B67">
        <w:rPr>
          <w:rFonts w:ascii="Times New Roman" w:hAnsi="Times New Roman" w:cs="Times New Roman"/>
          <w:sz w:val="24"/>
          <w:szCs w:val="24"/>
        </w:rPr>
        <w:t>2</w:t>
      </w:r>
      <w:r w:rsidR="00633C3A" w:rsidRPr="00F54B67">
        <w:rPr>
          <w:rFonts w:ascii="Times New Roman" w:hAnsi="Times New Roman" w:cs="Times New Roman"/>
          <w:sz w:val="24"/>
          <w:szCs w:val="24"/>
        </w:rPr>
        <w:t>.</w:t>
      </w:r>
      <w:r w:rsidR="004D34AB" w:rsidRPr="00F54B67">
        <w:rPr>
          <w:rFonts w:ascii="Times New Roman" w:hAnsi="Times New Roman" w:cs="Times New Roman"/>
          <w:sz w:val="24"/>
          <w:szCs w:val="24"/>
        </w:rPr>
        <w:t>8</w:t>
      </w:r>
      <w:r w:rsidR="00633C3A" w:rsidRPr="00F54B67">
        <w:rPr>
          <w:rFonts w:ascii="Times New Roman" w:hAnsi="Times New Roman" w:cs="Times New Roman"/>
          <w:sz w:val="24"/>
          <w:szCs w:val="24"/>
        </w:rPr>
        <w:t>.</w:t>
      </w:r>
      <w:r w:rsidR="005F3BA0" w:rsidRPr="00F54B67">
        <w:rPr>
          <w:rFonts w:ascii="Times New Roman" w:hAnsi="Times New Roman" w:cs="Times New Roman"/>
          <w:sz w:val="24"/>
          <w:szCs w:val="24"/>
        </w:rPr>
        <w:t>5</w:t>
      </w:r>
      <w:r w:rsidR="00633C3A" w:rsidRPr="00F54B67">
        <w:rPr>
          <w:rFonts w:ascii="Times New Roman" w:hAnsi="Times New Roman" w:cs="Times New Roman"/>
          <w:sz w:val="24"/>
          <w:szCs w:val="24"/>
        </w:rPr>
        <w:t>.</w:t>
      </w:r>
      <w:r w:rsidR="005F3BA0" w:rsidRPr="00F54B67">
        <w:rPr>
          <w:rFonts w:ascii="Times New Roman" w:hAnsi="Times New Roman" w:cs="Times New Roman"/>
          <w:sz w:val="24"/>
          <w:szCs w:val="24"/>
        </w:rPr>
        <w:t xml:space="preserve"> </w:t>
      </w:r>
      <w:r w:rsidR="00633C3A" w:rsidRPr="00F54B67">
        <w:rPr>
          <w:rFonts w:ascii="Times New Roman" w:hAnsi="Times New Roman" w:cs="Times New Roman"/>
          <w:sz w:val="24"/>
          <w:szCs w:val="24"/>
        </w:rPr>
        <w:t>П</w:t>
      </w:r>
      <w:r w:rsidR="005F3BA0" w:rsidRPr="00F54B67">
        <w:rPr>
          <w:rFonts w:ascii="Times New Roman" w:hAnsi="Times New Roman" w:cs="Times New Roman"/>
          <w:sz w:val="24"/>
          <w:szCs w:val="24"/>
        </w:rPr>
        <w:t xml:space="preserve">ять миллионов рублей в случае, если член </w:t>
      </w:r>
      <w:r w:rsidR="00601172" w:rsidRPr="00F54B67">
        <w:rPr>
          <w:rFonts w:ascii="Times New Roman" w:hAnsi="Times New Roman" w:cs="Times New Roman"/>
          <w:sz w:val="24"/>
          <w:szCs w:val="24"/>
        </w:rPr>
        <w:t>СБИ</w:t>
      </w:r>
      <w:r w:rsidR="005F3BA0" w:rsidRPr="00F54B67">
        <w:rPr>
          <w:rFonts w:ascii="Times New Roman" w:hAnsi="Times New Roman" w:cs="Times New Roman"/>
          <w:sz w:val="24"/>
          <w:szCs w:val="24"/>
        </w:rPr>
        <w:t xml:space="preserve">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w:t>
      </w:r>
      <w:r w:rsidR="00601172" w:rsidRPr="00F54B67">
        <w:rPr>
          <w:rFonts w:ascii="Times New Roman" w:hAnsi="Times New Roman" w:cs="Times New Roman"/>
          <w:sz w:val="24"/>
          <w:szCs w:val="24"/>
        </w:rPr>
        <w:t>СБИ</w:t>
      </w:r>
      <w:r w:rsidR="005F3BA0" w:rsidRPr="00F54B67">
        <w:rPr>
          <w:rFonts w:ascii="Times New Roman" w:hAnsi="Times New Roman" w:cs="Times New Roman"/>
          <w:sz w:val="24"/>
          <w:szCs w:val="24"/>
        </w:rPr>
        <w:t>)</w:t>
      </w:r>
      <w:r w:rsidR="00DE02BE" w:rsidRPr="00F54B67">
        <w:rPr>
          <w:rFonts w:ascii="Times New Roman" w:hAnsi="Times New Roman" w:cs="Times New Roman"/>
          <w:sz w:val="24"/>
          <w:szCs w:val="24"/>
        </w:rPr>
        <w:t>;</w:t>
      </w:r>
    </w:p>
    <w:p w:rsidR="005F3BA0" w:rsidRDefault="00DE02BE" w:rsidP="00EE4B06">
      <w:pPr>
        <w:pStyle w:val="ConsPlusNormal"/>
        <w:ind w:firstLine="851"/>
        <w:jc w:val="both"/>
        <w:rPr>
          <w:rFonts w:ascii="Times New Roman" w:hAnsi="Times New Roman" w:cs="Times New Roman"/>
          <w:sz w:val="24"/>
          <w:szCs w:val="24"/>
        </w:rPr>
      </w:pPr>
      <w:r w:rsidRPr="00F54B67">
        <w:rPr>
          <w:rFonts w:ascii="Times New Roman" w:hAnsi="Times New Roman" w:cs="Times New Roman"/>
          <w:sz w:val="24"/>
          <w:szCs w:val="24"/>
        </w:rPr>
        <w:t>2.8.6.</w:t>
      </w:r>
      <w:r w:rsidR="00EF1278" w:rsidRPr="00F54B67">
        <w:rPr>
          <w:rFonts w:ascii="Times New Roman" w:hAnsi="Times New Roman" w:cs="Times New Roman"/>
          <w:sz w:val="24"/>
          <w:szCs w:val="24"/>
        </w:rPr>
        <w:t xml:space="preserve"> </w:t>
      </w:r>
      <w:r w:rsidR="00026E22" w:rsidRPr="00F54B67">
        <w:rPr>
          <w:rFonts w:ascii="Times New Roman" w:hAnsi="Times New Roman" w:cs="Times New Roman"/>
          <w:sz w:val="24"/>
          <w:szCs w:val="24"/>
        </w:rPr>
        <w:t>Сто тысяч рублей в случае, если член СБИ планирует осуществлять только снос объектов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СБИ).</w:t>
      </w:r>
    </w:p>
    <w:p w:rsidR="00A72685" w:rsidRDefault="001A5AE9" w:rsidP="00EE4B06">
      <w:pPr>
        <w:pStyle w:val="ConsPlusNormal"/>
        <w:ind w:firstLine="851"/>
        <w:jc w:val="both"/>
        <w:rPr>
          <w:rFonts w:ascii="Times New Roman" w:hAnsi="Times New Roman" w:cs="Times New Roman"/>
          <w:sz w:val="24"/>
          <w:szCs w:val="24"/>
        </w:rPr>
      </w:pPr>
      <w:bookmarkStart w:id="1" w:name="Par19"/>
      <w:bookmarkStart w:id="2" w:name="Par31"/>
      <w:bookmarkStart w:id="3" w:name="Par38"/>
      <w:bookmarkEnd w:id="1"/>
      <w:bookmarkEnd w:id="2"/>
      <w:bookmarkEnd w:id="3"/>
      <w:r w:rsidRPr="002A20A6">
        <w:rPr>
          <w:rFonts w:ascii="Times New Roman" w:hAnsi="Times New Roman" w:cs="Times New Roman"/>
          <w:sz w:val="24"/>
          <w:szCs w:val="24"/>
        </w:rPr>
        <w:t>2.</w:t>
      </w:r>
      <w:r w:rsidR="00222926" w:rsidRPr="002A20A6">
        <w:rPr>
          <w:rFonts w:ascii="Times New Roman" w:hAnsi="Times New Roman" w:cs="Times New Roman"/>
          <w:sz w:val="24"/>
          <w:szCs w:val="24"/>
        </w:rPr>
        <w:t>9</w:t>
      </w:r>
      <w:r w:rsidRPr="002A20A6">
        <w:rPr>
          <w:rFonts w:ascii="Times New Roman" w:hAnsi="Times New Roman" w:cs="Times New Roman"/>
          <w:sz w:val="24"/>
          <w:szCs w:val="24"/>
        </w:rPr>
        <w:t>. Член СБИ при необходимости увеличения размера внесенного им взноса в компенсационный фонд возмещения вреда СБИ до следующего уровня ответственнос</w:t>
      </w:r>
      <w:r w:rsidR="00B952DC" w:rsidRPr="002A20A6">
        <w:rPr>
          <w:rFonts w:ascii="Times New Roman" w:hAnsi="Times New Roman" w:cs="Times New Roman"/>
          <w:sz w:val="24"/>
          <w:szCs w:val="24"/>
        </w:rPr>
        <w:t>ти, предусмотренного пунктом 2.8</w:t>
      </w:r>
      <w:r w:rsidRPr="002A20A6">
        <w:rPr>
          <w:rFonts w:ascii="Times New Roman" w:hAnsi="Times New Roman" w:cs="Times New Roman"/>
          <w:sz w:val="24"/>
          <w:szCs w:val="24"/>
        </w:rPr>
        <w:t xml:space="preserve"> Положения, обязан вносить дополнительный взнос в компенсационный фонд </w:t>
      </w:r>
      <w:r w:rsidR="00980C83" w:rsidRPr="002A20A6">
        <w:rPr>
          <w:rFonts w:ascii="Times New Roman" w:hAnsi="Times New Roman" w:cs="Times New Roman"/>
          <w:sz w:val="24"/>
          <w:szCs w:val="24"/>
        </w:rPr>
        <w:t>возмещения вреда</w:t>
      </w:r>
      <w:r w:rsidRPr="002A20A6">
        <w:rPr>
          <w:rFonts w:ascii="Times New Roman" w:hAnsi="Times New Roman" w:cs="Times New Roman"/>
          <w:sz w:val="24"/>
          <w:szCs w:val="24"/>
        </w:rPr>
        <w:t xml:space="preserve"> в следующем порядке:</w:t>
      </w:r>
    </w:p>
    <w:p w:rsidR="00CA7544" w:rsidRPr="00403AF5" w:rsidRDefault="001A5AE9" w:rsidP="00EE4B06">
      <w:pPr>
        <w:pStyle w:val="ConsPlusNormal"/>
        <w:ind w:firstLine="851"/>
        <w:jc w:val="both"/>
        <w:rPr>
          <w:rFonts w:ascii="Times New Roman" w:hAnsi="Times New Roman" w:cs="Times New Roman"/>
          <w:color w:val="0070C0"/>
          <w:sz w:val="24"/>
          <w:szCs w:val="24"/>
        </w:rPr>
      </w:pPr>
      <w:r w:rsidRPr="00403AF5">
        <w:rPr>
          <w:rFonts w:ascii="Times New Roman" w:hAnsi="Times New Roman" w:cs="Times New Roman"/>
          <w:color w:val="0070C0"/>
          <w:sz w:val="24"/>
          <w:szCs w:val="24"/>
        </w:rPr>
        <w:t>2.</w:t>
      </w:r>
      <w:r w:rsidR="00222926" w:rsidRPr="00403AF5">
        <w:rPr>
          <w:rFonts w:ascii="Times New Roman" w:hAnsi="Times New Roman" w:cs="Times New Roman"/>
          <w:color w:val="0070C0"/>
          <w:sz w:val="24"/>
          <w:szCs w:val="24"/>
        </w:rPr>
        <w:t>9</w:t>
      </w:r>
      <w:r w:rsidRPr="00403AF5">
        <w:rPr>
          <w:rFonts w:ascii="Times New Roman" w:hAnsi="Times New Roman" w:cs="Times New Roman"/>
          <w:color w:val="0070C0"/>
          <w:sz w:val="24"/>
          <w:szCs w:val="24"/>
        </w:rPr>
        <w:t xml:space="preserve">.1. </w:t>
      </w:r>
      <w:r w:rsidR="00A72685" w:rsidRPr="00403AF5">
        <w:rPr>
          <w:rFonts w:ascii="Times New Roman" w:hAnsi="Times New Roman" w:cs="Times New Roman"/>
          <w:color w:val="0070C0"/>
          <w:sz w:val="24"/>
          <w:szCs w:val="24"/>
        </w:rPr>
        <w:t>Если фактический совокупный размер обязательств не превышает предельный размер обязательств на дату подачи заявления</w:t>
      </w:r>
      <w:r w:rsidR="00CA7544" w:rsidRPr="00403AF5">
        <w:rPr>
          <w:rFonts w:ascii="Times New Roman" w:hAnsi="Times New Roman" w:cs="Times New Roman"/>
          <w:color w:val="0070C0"/>
          <w:sz w:val="24"/>
          <w:szCs w:val="24"/>
        </w:rPr>
        <w:t>, то:</w:t>
      </w:r>
    </w:p>
    <w:p w:rsidR="001A5AE9" w:rsidRPr="002A20A6" w:rsidRDefault="00CA7544" w:rsidP="00EE4B06">
      <w:pPr>
        <w:pStyle w:val="ConsPlusNormal"/>
        <w:ind w:firstLine="851"/>
        <w:jc w:val="both"/>
        <w:rPr>
          <w:rFonts w:ascii="Times New Roman" w:hAnsi="Times New Roman" w:cs="Times New Roman"/>
          <w:color w:val="0070C0"/>
          <w:sz w:val="24"/>
          <w:szCs w:val="24"/>
        </w:rPr>
      </w:pPr>
      <w:proofErr w:type="gramStart"/>
      <w:r w:rsidRPr="00403AF5">
        <w:rPr>
          <w:rFonts w:ascii="Times New Roman" w:hAnsi="Times New Roman" w:cs="Times New Roman"/>
          <w:color w:val="0070C0"/>
          <w:sz w:val="24"/>
          <w:szCs w:val="24"/>
        </w:rPr>
        <w:t>2.9.1.1</w:t>
      </w:r>
      <w:r w:rsidR="00A72685" w:rsidRPr="00403AF5">
        <w:rPr>
          <w:rFonts w:ascii="Times New Roman" w:hAnsi="Times New Roman" w:cs="Times New Roman"/>
          <w:color w:val="0070C0"/>
          <w:sz w:val="24"/>
          <w:szCs w:val="24"/>
        </w:rPr>
        <w:t xml:space="preserve"> ч</w:t>
      </w:r>
      <w:r w:rsidR="001A5AE9" w:rsidRPr="00403AF5">
        <w:rPr>
          <w:rFonts w:ascii="Times New Roman" w:hAnsi="Times New Roman" w:cs="Times New Roman"/>
          <w:color w:val="0070C0"/>
          <w:sz w:val="24"/>
          <w:szCs w:val="24"/>
        </w:rPr>
        <w:t>лен СБИ подает в СБИ заявление о повышении уровня ответственности</w:t>
      </w:r>
      <w:r w:rsidR="00154985" w:rsidRPr="00403AF5">
        <w:rPr>
          <w:rFonts w:ascii="Times New Roman" w:hAnsi="Times New Roman" w:cs="Times New Roman"/>
          <w:color w:val="0070C0"/>
          <w:sz w:val="24"/>
          <w:szCs w:val="24"/>
        </w:rPr>
        <w:t xml:space="preserve"> и </w:t>
      </w:r>
      <w:r w:rsidR="00154985" w:rsidRPr="002A20A6">
        <w:rPr>
          <w:rFonts w:ascii="Times New Roman" w:hAnsi="Times New Roman" w:cs="Times New Roman"/>
          <w:color w:val="0070C0"/>
          <w:sz w:val="24"/>
          <w:szCs w:val="24"/>
        </w:rPr>
        <w:t xml:space="preserve">представляет </w:t>
      </w:r>
      <w:r w:rsidR="004E1EEA" w:rsidRPr="002A20A6">
        <w:rPr>
          <w:rFonts w:ascii="Times New Roman" w:hAnsi="Times New Roman" w:cs="Times New Roman"/>
          <w:color w:val="0070C0"/>
          <w:sz w:val="24"/>
          <w:szCs w:val="24"/>
        </w:rPr>
        <w:t xml:space="preserve">решение </w:t>
      </w:r>
      <w:r w:rsidR="009132B1" w:rsidRPr="002A20A6">
        <w:rPr>
          <w:rFonts w:ascii="Times New Roman" w:hAnsi="Times New Roman" w:cs="Times New Roman"/>
          <w:color w:val="0070C0"/>
          <w:sz w:val="24"/>
          <w:szCs w:val="24"/>
        </w:rPr>
        <w:t>высшего органа управления юридического лица (собрания учредителей или иного в соответствии с уставом)</w:t>
      </w:r>
      <w:r w:rsidR="00E8777F" w:rsidRPr="002A20A6">
        <w:rPr>
          <w:rFonts w:ascii="Times New Roman" w:hAnsi="Times New Roman" w:cs="Times New Roman"/>
          <w:color w:val="0070C0"/>
          <w:sz w:val="24"/>
          <w:szCs w:val="24"/>
        </w:rPr>
        <w:t xml:space="preserve"> </w:t>
      </w:r>
      <w:r w:rsidR="004E1EEA" w:rsidRPr="002A20A6">
        <w:rPr>
          <w:rFonts w:ascii="Times New Roman" w:hAnsi="Times New Roman" w:cs="Times New Roman"/>
          <w:color w:val="0070C0"/>
          <w:sz w:val="24"/>
          <w:szCs w:val="24"/>
        </w:rPr>
        <w:t>об одобрении крупной сделки</w:t>
      </w:r>
      <w:r w:rsidR="005247EE" w:rsidRPr="002A20A6">
        <w:rPr>
          <w:rFonts w:ascii="Times New Roman" w:hAnsi="Times New Roman" w:cs="Times New Roman"/>
          <w:color w:val="0070C0"/>
          <w:sz w:val="24"/>
          <w:szCs w:val="24"/>
        </w:rPr>
        <w:t>, в случае, если требование о необходимости наличия данного решения</w:t>
      </w:r>
      <w:r w:rsidR="004E1EEA" w:rsidRPr="002A20A6">
        <w:rPr>
          <w:rFonts w:ascii="Times New Roman" w:hAnsi="Times New Roman" w:cs="Times New Roman"/>
          <w:color w:val="0070C0"/>
          <w:sz w:val="24"/>
          <w:szCs w:val="24"/>
        </w:rPr>
        <w:t xml:space="preserve"> </w:t>
      </w:r>
      <w:r w:rsidR="005247EE" w:rsidRPr="002A20A6">
        <w:rPr>
          <w:rFonts w:ascii="Times New Roman" w:hAnsi="Times New Roman" w:cs="Times New Roman"/>
          <w:color w:val="0070C0"/>
          <w:sz w:val="24"/>
          <w:szCs w:val="24"/>
        </w:rPr>
        <w:t>для совершения крупной сделки установлено федеральными законами и иными нормативными правовыми актами Российской Федерации и/или учредительными документами юридического лица</w:t>
      </w:r>
      <w:proofErr w:type="gramEnd"/>
      <w:r w:rsidR="005247EE" w:rsidRPr="002A20A6">
        <w:rPr>
          <w:rFonts w:ascii="Times New Roman" w:hAnsi="Times New Roman" w:cs="Times New Roman"/>
          <w:color w:val="0070C0"/>
          <w:sz w:val="24"/>
          <w:szCs w:val="24"/>
        </w:rPr>
        <w:t xml:space="preserve">, </w:t>
      </w:r>
      <w:r w:rsidR="004E1EEA" w:rsidRPr="002A20A6">
        <w:rPr>
          <w:rFonts w:ascii="Times New Roman" w:hAnsi="Times New Roman" w:cs="Times New Roman"/>
          <w:color w:val="0070C0"/>
          <w:sz w:val="24"/>
          <w:szCs w:val="24"/>
        </w:rPr>
        <w:t xml:space="preserve">или </w:t>
      </w:r>
      <w:r w:rsidR="004E1EEA" w:rsidRPr="002A20A6">
        <w:rPr>
          <w:rFonts w:ascii="Times New Roman" w:hAnsi="Times New Roman" w:cs="Times New Roman"/>
          <w:color w:val="0070C0"/>
          <w:sz w:val="24"/>
          <w:szCs w:val="24"/>
        </w:rPr>
        <w:lastRenderedPageBreak/>
        <w:t>справк</w:t>
      </w:r>
      <w:r w:rsidR="00B44EBB" w:rsidRPr="002A20A6">
        <w:rPr>
          <w:rFonts w:ascii="Times New Roman" w:hAnsi="Times New Roman" w:cs="Times New Roman"/>
          <w:color w:val="0070C0"/>
          <w:sz w:val="24"/>
          <w:szCs w:val="24"/>
        </w:rPr>
        <w:t>у</w:t>
      </w:r>
      <w:r w:rsidR="004E1EEA" w:rsidRPr="002A20A6">
        <w:rPr>
          <w:rFonts w:ascii="Times New Roman" w:hAnsi="Times New Roman" w:cs="Times New Roman"/>
          <w:color w:val="0070C0"/>
          <w:sz w:val="24"/>
          <w:szCs w:val="24"/>
        </w:rPr>
        <w:t xml:space="preserve"> руководителя, что </w:t>
      </w:r>
      <w:r w:rsidR="00154985" w:rsidRPr="002A20A6">
        <w:rPr>
          <w:rFonts w:ascii="Times New Roman" w:hAnsi="Times New Roman" w:cs="Times New Roman"/>
          <w:color w:val="0070C0"/>
          <w:sz w:val="24"/>
          <w:szCs w:val="24"/>
        </w:rPr>
        <w:t xml:space="preserve">внесение дополнительного взноса в компенсационный фонд возмещения вреда не </w:t>
      </w:r>
      <w:r w:rsidR="004E1EEA" w:rsidRPr="002A20A6">
        <w:rPr>
          <w:rFonts w:ascii="Times New Roman" w:hAnsi="Times New Roman" w:cs="Times New Roman"/>
          <w:color w:val="0070C0"/>
          <w:sz w:val="24"/>
          <w:szCs w:val="24"/>
        </w:rPr>
        <w:t>является крупной</w:t>
      </w:r>
      <w:r w:rsidR="00154985" w:rsidRPr="002A20A6">
        <w:rPr>
          <w:rFonts w:ascii="Times New Roman" w:hAnsi="Times New Roman" w:cs="Times New Roman"/>
          <w:color w:val="0070C0"/>
          <w:sz w:val="24"/>
          <w:szCs w:val="24"/>
        </w:rPr>
        <w:t xml:space="preserve"> сделкой</w:t>
      </w:r>
      <w:r w:rsidR="003D7CBA" w:rsidRPr="002A20A6">
        <w:rPr>
          <w:rFonts w:ascii="Times New Roman" w:hAnsi="Times New Roman" w:cs="Times New Roman"/>
          <w:color w:val="0070C0"/>
          <w:sz w:val="24"/>
          <w:szCs w:val="24"/>
        </w:rPr>
        <w:t>.</w:t>
      </w:r>
    </w:p>
    <w:p w:rsidR="001A5AE9" w:rsidRPr="002A20A6" w:rsidRDefault="001A5AE9" w:rsidP="00EE4B06">
      <w:pPr>
        <w:pStyle w:val="ConsPlusNormal"/>
        <w:ind w:firstLine="851"/>
        <w:jc w:val="both"/>
        <w:rPr>
          <w:rFonts w:ascii="Times New Roman" w:hAnsi="Times New Roman" w:cs="Times New Roman"/>
          <w:color w:val="0070C0"/>
          <w:sz w:val="24"/>
          <w:szCs w:val="24"/>
        </w:rPr>
      </w:pPr>
      <w:r w:rsidRPr="002A20A6">
        <w:rPr>
          <w:rFonts w:ascii="Times New Roman" w:hAnsi="Times New Roman" w:cs="Times New Roman"/>
          <w:color w:val="0070C0"/>
          <w:sz w:val="24"/>
          <w:szCs w:val="24"/>
        </w:rPr>
        <w:t>2.</w:t>
      </w:r>
      <w:r w:rsidR="00222926" w:rsidRPr="002A20A6">
        <w:rPr>
          <w:rFonts w:ascii="Times New Roman" w:hAnsi="Times New Roman" w:cs="Times New Roman"/>
          <w:color w:val="0070C0"/>
          <w:sz w:val="24"/>
          <w:szCs w:val="24"/>
        </w:rPr>
        <w:t>9</w:t>
      </w:r>
      <w:r w:rsidRPr="002A20A6">
        <w:rPr>
          <w:rFonts w:ascii="Times New Roman" w:hAnsi="Times New Roman" w:cs="Times New Roman"/>
          <w:color w:val="0070C0"/>
          <w:sz w:val="24"/>
          <w:szCs w:val="24"/>
        </w:rPr>
        <w:t>.</w:t>
      </w:r>
      <w:r w:rsidR="00CA7544">
        <w:rPr>
          <w:rFonts w:ascii="Times New Roman" w:hAnsi="Times New Roman" w:cs="Times New Roman"/>
          <w:color w:val="0070C0"/>
          <w:sz w:val="24"/>
          <w:szCs w:val="24"/>
        </w:rPr>
        <w:t>1.2</w:t>
      </w:r>
      <w:r w:rsidRPr="002A20A6">
        <w:rPr>
          <w:rFonts w:ascii="Times New Roman" w:hAnsi="Times New Roman" w:cs="Times New Roman"/>
          <w:color w:val="0070C0"/>
          <w:sz w:val="24"/>
          <w:szCs w:val="24"/>
        </w:rPr>
        <w:t xml:space="preserve"> Совет СБИ принимает решение о повышении уровня ответственности члена СБИ. Указанное решение Совета вступает в силу после оплаты членом СБИ дополнительного взноса.</w:t>
      </w:r>
    </w:p>
    <w:p w:rsidR="001A5AE9" w:rsidRPr="002A20A6" w:rsidRDefault="001A5AE9" w:rsidP="00EE4B06">
      <w:pPr>
        <w:pStyle w:val="ConsPlusNormal"/>
        <w:ind w:firstLine="851"/>
        <w:jc w:val="both"/>
        <w:rPr>
          <w:rFonts w:ascii="Times New Roman" w:hAnsi="Times New Roman" w:cs="Times New Roman"/>
          <w:color w:val="0070C0"/>
          <w:sz w:val="24"/>
          <w:szCs w:val="24"/>
        </w:rPr>
      </w:pPr>
      <w:r w:rsidRPr="002A20A6">
        <w:rPr>
          <w:rFonts w:ascii="Times New Roman" w:hAnsi="Times New Roman" w:cs="Times New Roman"/>
          <w:color w:val="0070C0"/>
          <w:sz w:val="24"/>
          <w:szCs w:val="24"/>
        </w:rPr>
        <w:t>2.</w:t>
      </w:r>
      <w:r w:rsidR="00222926" w:rsidRPr="002A20A6">
        <w:rPr>
          <w:rFonts w:ascii="Times New Roman" w:hAnsi="Times New Roman" w:cs="Times New Roman"/>
          <w:color w:val="0070C0"/>
          <w:sz w:val="24"/>
          <w:szCs w:val="24"/>
        </w:rPr>
        <w:t>9</w:t>
      </w:r>
      <w:r w:rsidRPr="002A20A6">
        <w:rPr>
          <w:rFonts w:ascii="Times New Roman" w:hAnsi="Times New Roman" w:cs="Times New Roman"/>
          <w:color w:val="0070C0"/>
          <w:sz w:val="24"/>
          <w:szCs w:val="24"/>
        </w:rPr>
        <w:t>.</w:t>
      </w:r>
      <w:r w:rsidR="00CA7544">
        <w:rPr>
          <w:rFonts w:ascii="Times New Roman" w:hAnsi="Times New Roman" w:cs="Times New Roman"/>
          <w:color w:val="0070C0"/>
          <w:sz w:val="24"/>
          <w:szCs w:val="24"/>
        </w:rPr>
        <w:t>1.3</w:t>
      </w:r>
      <w:r w:rsidRPr="002A20A6">
        <w:rPr>
          <w:rFonts w:ascii="Times New Roman" w:hAnsi="Times New Roman" w:cs="Times New Roman"/>
          <w:color w:val="0070C0"/>
          <w:sz w:val="24"/>
          <w:szCs w:val="24"/>
        </w:rPr>
        <w:t xml:space="preserve"> </w:t>
      </w:r>
      <w:r w:rsidR="00CA7544">
        <w:rPr>
          <w:rFonts w:ascii="Times New Roman" w:hAnsi="Times New Roman" w:cs="Times New Roman"/>
          <w:color w:val="0070C0"/>
          <w:sz w:val="24"/>
          <w:szCs w:val="24"/>
        </w:rPr>
        <w:t>ч</w:t>
      </w:r>
      <w:r w:rsidRPr="002A20A6">
        <w:rPr>
          <w:rFonts w:ascii="Times New Roman" w:hAnsi="Times New Roman" w:cs="Times New Roman"/>
          <w:color w:val="0070C0"/>
          <w:sz w:val="24"/>
          <w:szCs w:val="24"/>
        </w:rPr>
        <w:t xml:space="preserve">лен СБИ обязан внести дополнительный взнос в компенсационный фонд </w:t>
      </w:r>
      <w:r w:rsidR="00980C83" w:rsidRPr="002A20A6">
        <w:rPr>
          <w:rFonts w:ascii="Times New Roman" w:hAnsi="Times New Roman" w:cs="Times New Roman"/>
          <w:color w:val="0070C0"/>
          <w:sz w:val="24"/>
          <w:szCs w:val="24"/>
        </w:rPr>
        <w:t>возмещения вреда</w:t>
      </w:r>
      <w:r w:rsidRPr="002A20A6">
        <w:rPr>
          <w:rFonts w:ascii="Times New Roman" w:hAnsi="Times New Roman" w:cs="Times New Roman"/>
          <w:color w:val="0070C0"/>
          <w:sz w:val="24"/>
          <w:szCs w:val="24"/>
        </w:rPr>
        <w:t xml:space="preserve"> СБИ в течение 5 (пяти) календарных дней </w:t>
      </w:r>
      <w:proofErr w:type="gramStart"/>
      <w:r w:rsidRPr="002A20A6">
        <w:rPr>
          <w:rFonts w:ascii="Times New Roman" w:hAnsi="Times New Roman" w:cs="Times New Roman"/>
          <w:color w:val="0070C0"/>
          <w:sz w:val="24"/>
          <w:szCs w:val="24"/>
        </w:rPr>
        <w:t>с даты принятия</w:t>
      </w:r>
      <w:proofErr w:type="gramEnd"/>
      <w:r w:rsidRPr="002A20A6">
        <w:rPr>
          <w:rFonts w:ascii="Times New Roman" w:hAnsi="Times New Roman" w:cs="Times New Roman"/>
          <w:color w:val="0070C0"/>
          <w:sz w:val="24"/>
          <w:szCs w:val="24"/>
        </w:rPr>
        <w:t xml:space="preserve"> Советом СБИ решения об увеличении такого уровня ответственности члена СБИ.</w:t>
      </w:r>
    </w:p>
    <w:p w:rsidR="001A5AE9" w:rsidRPr="002A20A6" w:rsidRDefault="001A5AE9" w:rsidP="00EE4B06">
      <w:pPr>
        <w:pStyle w:val="ConsPlusNormal"/>
        <w:ind w:firstLine="851"/>
        <w:jc w:val="both"/>
        <w:rPr>
          <w:rFonts w:ascii="Times New Roman" w:hAnsi="Times New Roman" w:cs="Times New Roman"/>
          <w:color w:val="0070C0"/>
          <w:sz w:val="24"/>
          <w:szCs w:val="24"/>
        </w:rPr>
      </w:pPr>
      <w:r w:rsidRPr="002A20A6">
        <w:rPr>
          <w:rFonts w:ascii="Times New Roman" w:hAnsi="Times New Roman" w:cs="Times New Roman"/>
          <w:color w:val="0070C0"/>
          <w:sz w:val="24"/>
          <w:szCs w:val="24"/>
        </w:rPr>
        <w:t>2.</w:t>
      </w:r>
      <w:r w:rsidR="00222926" w:rsidRPr="002A20A6">
        <w:rPr>
          <w:rFonts w:ascii="Times New Roman" w:hAnsi="Times New Roman" w:cs="Times New Roman"/>
          <w:color w:val="0070C0"/>
          <w:sz w:val="24"/>
          <w:szCs w:val="24"/>
        </w:rPr>
        <w:t>9</w:t>
      </w:r>
      <w:r w:rsidRPr="002A20A6">
        <w:rPr>
          <w:rFonts w:ascii="Times New Roman" w:hAnsi="Times New Roman" w:cs="Times New Roman"/>
          <w:color w:val="0070C0"/>
          <w:sz w:val="24"/>
          <w:szCs w:val="24"/>
        </w:rPr>
        <w:t>.</w:t>
      </w:r>
      <w:r w:rsidR="00CA7544">
        <w:rPr>
          <w:rFonts w:ascii="Times New Roman" w:hAnsi="Times New Roman" w:cs="Times New Roman"/>
          <w:color w:val="0070C0"/>
          <w:sz w:val="24"/>
          <w:szCs w:val="24"/>
        </w:rPr>
        <w:t>1.</w:t>
      </w:r>
      <w:r w:rsidR="00222926" w:rsidRPr="002A20A6">
        <w:rPr>
          <w:rFonts w:ascii="Times New Roman" w:hAnsi="Times New Roman" w:cs="Times New Roman"/>
          <w:color w:val="0070C0"/>
          <w:sz w:val="24"/>
          <w:szCs w:val="24"/>
        </w:rPr>
        <w:t>4</w:t>
      </w:r>
      <w:r w:rsidRPr="002A20A6">
        <w:rPr>
          <w:rFonts w:ascii="Times New Roman" w:hAnsi="Times New Roman" w:cs="Times New Roman"/>
          <w:color w:val="0070C0"/>
          <w:sz w:val="24"/>
          <w:szCs w:val="24"/>
        </w:rPr>
        <w:t xml:space="preserve"> </w:t>
      </w:r>
      <w:r w:rsidR="00CA7544">
        <w:rPr>
          <w:rFonts w:ascii="Times New Roman" w:hAnsi="Times New Roman" w:cs="Times New Roman"/>
          <w:color w:val="0070C0"/>
          <w:sz w:val="24"/>
          <w:szCs w:val="24"/>
        </w:rPr>
        <w:t>п</w:t>
      </w:r>
      <w:r w:rsidRPr="002A20A6">
        <w:rPr>
          <w:rFonts w:ascii="Times New Roman" w:hAnsi="Times New Roman" w:cs="Times New Roman"/>
          <w:color w:val="0070C0"/>
          <w:sz w:val="24"/>
          <w:szCs w:val="24"/>
        </w:rPr>
        <w:t>ри невнесении дополнительного взноса в указанный срок решение Совета СБИ об увеличении такого уровня ответственности члена СБИ подлежит отмене.</w:t>
      </w:r>
    </w:p>
    <w:p w:rsidR="001A5AE9" w:rsidRPr="002A20A6" w:rsidRDefault="00CA7544" w:rsidP="00EE4B06">
      <w:pPr>
        <w:pStyle w:val="ConsPlusNormal"/>
        <w:ind w:firstLine="851"/>
        <w:jc w:val="both"/>
        <w:rPr>
          <w:rFonts w:ascii="Times New Roman" w:hAnsi="Times New Roman" w:cs="Times New Roman"/>
          <w:color w:val="0070C0"/>
          <w:sz w:val="24"/>
          <w:szCs w:val="24"/>
        </w:rPr>
      </w:pPr>
      <w:r>
        <w:rPr>
          <w:rFonts w:ascii="Times New Roman" w:hAnsi="Times New Roman" w:cs="Times New Roman"/>
          <w:color w:val="0070C0"/>
          <w:sz w:val="24"/>
          <w:szCs w:val="24"/>
        </w:rPr>
        <w:t>2.9</w:t>
      </w:r>
      <w:r w:rsidR="001A5AE9" w:rsidRPr="002A20A6">
        <w:rPr>
          <w:rFonts w:ascii="Times New Roman" w:hAnsi="Times New Roman" w:cs="Times New Roman"/>
          <w:color w:val="0070C0"/>
          <w:sz w:val="24"/>
          <w:szCs w:val="24"/>
        </w:rPr>
        <w:t>.</w:t>
      </w:r>
      <w:r>
        <w:rPr>
          <w:rFonts w:ascii="Times New Roman" w:hAnsi="Times New Roman" w:cs="Times New Roman"/>
          <w:color w:val="0070C0"/>
          <w:sz w:val="24"/>
          <w:szCs w:val="24"/>
        </w:rPr>
        <w:t>2.</w:t>
      </w:r>
      <w:r w:rsidR="001A5AE9" w:rsidRPr="002A20A6">
        <w:rPr>
          <w:rFonts w:ascii="Times New Roman" w:hAnsi="Times New Roman" w:cs="Times New Roman"/>
          <w:color w:val="0070C0"/>
          <w:sz w:val="24"/>
          <w:szCs w:val="24"/>
        </w:rPr>
        <w:t xml:space="preserve"> Если </w:t>
      </w:r>
      <w:r w:rsidR="00E87383" w:rsidRPr="002A20A6">
        <w:rPr>
          <w:rFonts w:ascii="Times New Roman" w:hAnsi="Times New Roman" w:cs="Times New Roman"/>
          <w:color w:val="0070C0"/>
          <w:sz w:val="24"/>
          <w:szCs w:val="24"/>
        </w:rPr>
        <w:t xml:space="preserve">установлен факт превышения </w:t>
      </w:r>
      <w:r w:rsidR="001A5AE9" w:rsidRPr="002A20A6">
        <w:rPr>
          <w:rFonts w:ascii="Times New Roman" w:hAnsi="Times New Roman" w:cs="Times New Roman"/>
          <w:color w:val="0070C0"/>
          <w:sz w:val="24"/>
          <w:szCs w:val="24"/>
        </w:rPr>
        <w:t>фактическ</w:t>
      </w:r>
      <w:r w:rsidR="00E87383" w:rsidRPr="002A20A6">
        <w:rPr>
          <w:rFonts w:ascii="Times New Roman" w:hAnsi="Times New Roman" w:cs="Times New Roman"/>
          <w:color w:val="0070C0"/>
          <w:sz w:val="24"/>
          <w:szCs w:val="24"/>
        </w:rPr>
        <w:t>ого</w:t>
      </w:r>
      <w:r w:rsidR="001A5AE9" w:rsidRPr="002A20A6">
        <w:rPr>
          <w:rFonts w:ascii="Times New Roman" w:hAnsi="Times New Roman" w:cs="Times New Roman"/>
          <w:color w:val="0070C0"/>
          <w:sz w:val="24"/>
          <w:szCs w:val="24"/>
        </w:rPr>
        <w:t xml:space="preserve"> совокупн</w:t>
      </w:r>
      <w:r w:rsidR="00E87383" w:rsidRPr="002A20A6">
        <w:rPr>
          <w:rFonts w:ascii="Times New Roman" w:hAnsi="Times New Roman" w:cs="Times New Roman"/>
          <w:color w:val="0070C0"/>
          <w:sz w:val="24"/>
          <w:szCs w:val="24"/>
        </w:rPr>
        <w:t>ого</w:t>
      </w:r>
      <w:r w:rsidR="001A5AE9" w:rsidRPr="002A20A6">
        <w:rPr>
          <w:rFonts w:ascii="Times New Roman" w:hAnsi="Times New Roman" w:cs="Times New Roman"/>
          <w:color w:val="0070C0"/>
          <w:sz w:val="24"/>
          <w:szCs w:val="24"/>
        </w:rPr>
        <w:t xml:space="preserve"> размер</w:t>
      </w:r>
      <w:r w:rsidR="00E87383" w:rsidRPr="002A20A6">
        <w:rPr>
          <w:rFonts w:ascii="Times New Roman" w:hAnsi="Times New Roman" w:cs="Times New Roman"/>
          <w:color w:val="0070C0"/>
          <w:sz w:val="24"/>
          <w:szCs w:val="24"/>
        </w:rPr>
        <w:t>а</w:t>
      </w:r>
      <w:r w:rsidR="001A5AE9" w:rsidRPr="002A20A6">
        <w:rPr>
          <w:rFonts w:ascii="Times New Roman" w:hAnsi="Times New Roman" w:cs="Times New Roman"/>
          <w:color w:val="0070C0"/>
          <w:sz w:val="24"/>
          <w:szCs w:val="24"/>
        </w:rPr>
        <w:t xml:space="preserve"> обязательств </w:t>
      </w:r>
      <w:r w:rsidR="00E87383" w:rsidRPr="002A20A6">
        <w:rPr>
          <w:rFonts w:ascii="Times New Roman" w:hAnsi="Times New Roman" w:cs="Times New Roman"/>
          <w:color w:val="0070C0"/>
          <w:sz w:val="24"/>
          <w:szCs w:val="24"/>
        </w:rPr>
        <w:t xml:space="preserve">над </w:t>
      </w:r>
      <w:r w:rsidR="001A5AE9" w:rsidRPr="002A20A6">
        <w:rPr>
          <w:rFonts w:ascii="Times New Roman" w:hAnsi="Times New Roman" w:cs="Times New Roman"/>
          <w:color w:val="0070C0"/>
          <w:sz w:val="24"/>
          <w:szCs w:val="24"/>
        </w:rPr>
        <w:t>предельн</w:t>
      </w:r>
      <w:r w:rsidR="00E87383" w:rsidRPr="002A20A6">
        <w:rPr>
          <w:rFonts w:ascii="Times New Roman" w:hAnsi="Times New Roman" w:cs="Times New Roman"/>
          <w:color w:val="0070C0"/>
          <w:sz w:val="24"/>
          <w:szCs w:val="24"/>
        </w:rPr>
        <w:t>ым</w:t>
      </w:r>
      <w:r w:rsidR="001A5AE9" w:rsidRPr="002A20A6">
        <w:rPr>
          <w:rFonts w:ascii="Times New Roman" w:hAnsi="Times New Roman" w:cs="Times New Roman"/>
          <w:color w:val="0070C0"/>
          <w:sz w:val="24"/>
          <w:szCs w:val="24"/>
        </w:rPr>
        <w:t xml:space="preserve"> размер</w:t>
      </w:r>
      <w:r w:rsidR="00E87383" w:rsidRPr="002A20A6">
        <w:rPr>
          <w:rFonts w:ascii="Times New Roman" w:hAnsi="Times New Roman" w:cs="Times New Roman"/>
          <w:color w:val="0070C0"/>
          <w:sz w:val="24"/>
          <w:szCs w:val="24"/>
        </w:rPr>
        <w:t>ом</w:t>
      </w:r>
      <w:r w:rsidR="001A5AE9" w:rsidRPr="002A20A6">
        <w:rPr>
          <w:rFonts w:ascii="Times New Roman" w:hAnsi="Times New Roman" w:cs="Times New Roman"/>
          <w:color w:val="0070C0"/>
          <w:sz w:val="24"/>
          <w:szCs w:val="24"/>
        </w:rPr>
        <w:t xml:space="preserve"> обязательств, то:</w:t>
      </w:r>
    </w:p>
    <w:p w:rsidR="003D7CBA" w:rsidRPr="002A20A6" w:rsidRDefault="001A5AE9" w:rsidP="00EE4B06">
      <w:pPr>
        <w:pStyle w:val="ConsPlusNormal"/>
        <w:ind w:firstLine="851"/>
        <w:jc w:val="both"/>
        <w:rPr>
          <w:rFonts w:ascii="Times New Roman" w:hAnsi="Times New Roman" w:cs="Times New Roman"/>
          <w:color w:val="0070C0"/>
          <w:sz w:val="24"/>
          <w:szCs w:val="24"/>
        </w:rPr>
      </w:pPr>
      <w:proofErr w:type="gramStart"/>
      <w:r w:rsidRPr="002A20A6">
        <w:rPr>
          <w:rFonts w:ascii="Times New Roman" w:hAnsi="Times New Roman" w:cs="Times New Roman"/>
          <w:color w:val="0070C0"/>
          <w:sz w:val="24"/>
          <w:szCs w:val="24"/>
        </w:rPr>
        <w:t>2.</w:t>
      </w:r>
      <w:r w:rsidR="00CA7544">
        <w:rPr>
          <w:rFonts w:ascii="Times New Roman" w:hAnsi="Times New Roman" w:cs="Times New Roman"/>
          <w:color w:val="0070C0"/>
          <w:sz w:val="24"/>
          <w:szCs w:val="24"/>
        </w:rPr>
        <w:t>9</w:t>
      </w:r>
      <w:r w:rsidRPr="002A20A6">
        <w:rPr>
          <w:rFonts w:ascii="Times New Roman" w:hAnsi="Times New Roman" w:cs="Times New Roman"/>
          <w:color w:val="0070C0"/>
          <w:sz w:val="24"/>
          <w:szCs w:val="24"/>
        </w:rPr>
        <w:t>.</w:t>
      </w:r>
      <w:r w:rsidR="00CA7544">
        <w:rPr>
          <w:rFonts w:ascii="Times New Roman" w:hAnsi="Times New Roman" w:cs="Times New Roman"/>
          <w:color w:val="0070C0"/>
          <w:sz w:val="24"/>
          <w:szCs w:val="24"/>
        </w:rPr>
        <w:t>2</w:t>
      </w:r>
      <w:r w:rsidR="00222926" w:rsidRPr="002A20A6">
        <w:rPr>
          <w:rFonts w:ascii="Times New Roman" w:hAnsi="Times New Roman" w:cs="Times New Roman"/>
          <w:color w:val="0070C0"/>
          <w:sz w:val="24"/>
          <w:szCs w:val="24"/>
        </w:rPr>
        <w:t>.</w:t>
      </w:r>
      <w:r w:rsidR="00CA7544">
        <w:rPr>
          <w:rFonts w:ascii="Times New Roman" w:hAnsi="Times New Roman" w:cs="Times New Roman"/>
          <w:color w:val="0070C0"/>
          <w:sz w:val="24"/>
          <w:szCs w:val="24"/>
        </w:rPr>
        <w:t>1</w:t>
      </w:r>
      <w:r w:rsidRPr="002A20A6">
        <w:rPr>
          <w:rFonts w:ascii="Times New Roman" w:hAnsi="Times New Roman" w:cs="Times New Roman"/>
          <w:color w:val="0070C0"/>
          <w:sz w:val="24"/>
          <w:szCs w:val="24"/>
        </w:rPr>
        <w:t xml:space="preserve"> </w:t>
      </w:r>
      <w:r w:rsidR="00CA7544">
        <w:rPr>
          <w:rFonts w:ascii="Times New Roman" w:hAnsi="Times New Roman" w:cs="Times New Roman"/>
          <w:color w:val="0070C0"/>
          <w:sz w:val="24"/>
          <w:szCs w:val="24"/>
        </w:rPr>
        <w:t>п</w:t>
      </w:r>
      <w:r w:rsidRPr="002A20A6">
        <w:rPr>
          <w:rFonts w:ascii="Times New Roman" w:hAnsi="Times New Roman" w:cs="Times New Roman"/>
          <w:color w:val="0070C0"/>
          <w:sz w:val="24"/>
          <w:szCs w:val="24"/>
        </w:rPr>
        <w:t>ри получении от СБИ предупреждения о превышении установленного в соответствии с пунктом 2.</w:t>
      </w:r>
      <w:r w:rsidR="00B952DC" w:rsidRPr="002A20A6">
        <w:rPr>
          <w:rFonts w:ascii="Times New Roman" w:hAnsi="Times New Roman" w:cs="Times New Roman"/>
          <w:color w:val="0070C0"/>
          <w:sz w:val="24"/>
          <w:szCs w:val="24"/>
        </w:rPr>
        <w:t>8</w:t>
      </w:r>
      <w:r w:rsidRPr="002A20A6">
        <w:rPr>
          <w:rFonts w:ascii="Times New Roman" w:hAnsi="Times New Roman" w:cs="Times New Roman"/>
          <w:color w:val="0070C0"/>
          <w:sz w:val="24"/>
          <w:szCs w:val="24"/>
        </w:rPr>
        <w:t xml:space="preserve"> Положения уровня ответственности члена СБИ и требования о необходимости увеличения размера внесенного таким членом СБИ взноса в компенсационный фонд </w:t>
      </w:r>
      <w:r w:rsidR="0020045A" w:rsidRPr="002A20A6">
        <w:rPr>
          <w:rFonts w:ascii="Times New Roman" w:hAnsi="Times New Roman" w:cs="Times New Roman"/>
          <w:color w:val="0070C0"/>
          <w:sz w:val="24"/>
          <w:szCs w:val="24"/>
        </w:rPr>
        <w:t>возмещения вреда</w:t>
      </w:r>
      <w:r w:rsidRPr="002A20A6">
        <w:rPr>
          <w:rFonts w:ascii="Times New Roman" w:hAnsi="Times New Roman" w:cs="Times New Roman"/>
          <w:color w:val="0070C0"/>
          <w:sz w:val="24"/>
          <w:szCs w:val="24"/>
        </w:rPr>
        <w:t xml:space="preserve"> СБИ до уровня ответственности члена СБИ, соответствующего совокупному размеру обязательств соответственно по договор</w:t>
      </w:r>
      <w:r w:rsidR="0020045A" w:rsidRPr="002A20A6">
        <w:rPr>
          <w:rFonts w:ascii="Times New Roman" w:hAnsi="Times New Roman" w:cs="Times New Roman"/>
          <w:color w:val="0070C0"/>
          <w:sz w:val="24"/>
          <w:szCs w:val="24"/>
        </w:rPr>
        <w:t>у</w:t>
      </w:r>
      <w:r w:rsidRPr="002A20A6">
        <w:rPr>
          <w:rFonts w:ascii="Times New Roman" w:hAnsi="Times New Roman" w:cs="Times New Roman"/>
          <w:color w:val="0070C0"/>
          <w:sz w:val="24"/>
          <w:szCs w:val="24"/>
        </w:rPr>
        <w:t xml:space="preserve"> строительного подряда, договор</w:t>
      </w:r>
      <w:r w:rsidR="0020045A" w:rsidRPr="002A20A6">
        <w:rPr>
          <w:rFonts w:ascii="Times New Roman" w:hAnsi="Times New Roman" w:cs="Times New Roman"/>
          <w:color w:val="0070C0"/>
          <w:sz w:val="24"/>
          <w:szCs w:val="24"/>
        </w:rPr>
        <w:t>у</w:t>
      </w:r>
      <w:r w:rsidRPr="002A20A6">
        <w:rPr>
          <w:rFonts w:ascii="Times New Roman" w:hAnsi="Times New Roman" w:cs="Times New Roman"/>
          <w:color w:val="0070C0"/>
          <w:sz w:val="24"/>
          <w:szCs w:val="24"/>
        </w:rPr>
        <w:t xml:space="preserve"> подряда на осуществление сноса, индивидуальный предприниматель или юридическое лицо</w:t>
      </w:r>
      <w:proofErr w:type="gramEnd"/>
      <w:r w:rsidRPr="002A20A6">
        <w:rPr>
          <w:rFonts w:ascii="Times New Roman" w:hAnsi="Times New Roman" w:cs="Times New Roman"/>
          <w:color w:val="0070C0"/>
          <w:sz w:val="24"/>
          <w:szCs w:val="24"/>
        </w:rPr>
        <w:t xml:space="preserve"> </w:t>
      </w:r>
      <w:proofErr w:type="gramStart"/>
      <w:r w:rsidRPr="002A20A6">
        <w:rPr>
          <w:rFonts w:ascii="Times New Roman" w:hAnsi="Times New Roman" w:cs="Times New Roman"/>
          <w:color w:val="0070C0"/>
          <w:sz w:val="24"/>
          <w:szCs w:val="24"/>
        </w:rPr>
        <w:t>в 5-дневный срок с даты получения указанных документов обязаны внести дополнительный взнос в такой компенсационный фонд СБИ до размера взноса, предусмотренного СБИ для соответствующего уровня ответственности в соответствии с пунктом 2.</w:t>
      </w:r>
      <w:r w:rsidR="00B952DC" w:rsidRPr="002A20A6">
        <w:rPr>
          <w:rFonts w:ascii="Times New Roman" w:hAnsi="Times New Roman" w:cs="Times New Roman"/>
          <w:color w:val="0070C0"/>
          <w:sz w:val="24"/>
          <w:szCs w:val="24"/>
        </w:rPr>
        <w:t>8</w:t>
      </w:r>
      <w:r w:rsidRPr="002A20A6">
        <w:rPr>
          <w:rFonts w:ascii="Times New Roman" w:hAnsi="Times New Roman" w:cs="Times New Roman"/>
          <w:color w:val="0070C0"/>
          <w:sz w:val="24"/>
          <w:szCs w:val="24"/>
        </w:rPr>
        <w:t xml:space="preserve"> Положения</w:t>
      </w:r>
      <w:r w:rsidR="00154985" w:rsidRPr="002A20A6">
        <w:rPr>
          <w:rFonts w:ascii="Times New Roman" w:hAnsi="Times New Roman" w:cs="Times New Roman"/>
          <w:color w:val="0070C0"/>
          <w:sz w:val="24"/>
          <w:szCs w:val="24"/>
        </w:rPr>
        <w:t>, и представить решение высшего органа управления юридического лица (собрания учредителей или иного в соответствии с уставом) об одобрении крупной сделки</w:t>
      </w:r>
      <w:r w:rsidR="005247EE" w:rsidRPr="002A20A6">
        <w:rPr>
          <w:rFonts w:ascii="Times New Roman" w:hAnsi="Times New Roman" w:cs="Times New Roman"/>
          <w:color w:val="0070C0"/>
          <w:sz w:val="24"/>
          <w:szCs w:val="24"/>
        </w:rPr>
        <w:t xml:space="preserve"> в случае, если требование о необходимости наличия данного</w:t>
      </w:r>
      <w:proofErr w:type="gramEnd"/>
      <w:r w:rsidR="005247EE" w:rsidRPr="002A20A6">
        <w:rPr>
          <w:rFonts w:ascii="Times New Roman" w:hAnsi="Times New Roman" w:cs="Times New Roman"/>
          <w:color w:val="0070C0"/>
          <w:sz w:val="24"/>
          <w:szCs w:val="24"/>
        </w:rPr>
        <w:t xml:space="preserve"> решения для совершения крупной сделки установлено федеральными законами и иными нормативными правовыми актами Российской Федерации и/или учредительными документами юридического лица, </w:t>
      </w:r>
      <w:r w:rsidR="00154985" w:rsidRPr="002A20A6">
        <w:rPr>
          <w:rFonts w:ascii="Times New Roman" w:hAnsi="Times New Roman" w:cs="Times New Roman"/>
          <w:color w:val="0070C0"/>
          <w:sz w:val="24"/>
          <w:szCs w:val="24"/>
        </w:rPr>
        <w:t>или справк</w:t>
      </w:r>
      <w:r w:rsidR="00B44EBB" w:rsidRPr="002A20A6">
        <w:rPr>
          <w:rFonts w:ascii="Times New Roman" w:hAnsi="Times New Roman" w:cs="Times New Roman"/>
          <w:color w:val="0070C0"/>
          <w:sz w:val="24"/>
          <w:szCs w:val="24"/>
        </w:rPr>
        <w:t>у</w:t>
      </w:r>
      <w:r w:rsidR="00154985" w:rsidRPr="002A20A6">
        <w:rPr>
          <w:rFonts w:ascii="Times New Roman" w:hAnsi="Times New Roman" w:cs="Times New Roman"/>
          <w:color w:val="0070C0"/>
          <w:sz w:val="24"/>
          <w:szCs w:val="24"/>
        </w:rPr>
        <w:t xml:space="preserve"> руководителя, что внесение дополнительного взноса в компенсационный фонд возмещения вреда не является крупной сделкой.</w:t>
      </w:r>
    </w:p>
    <w:p w:rsidR="00154985" w:rsidRPr="002A20A6" w:rsidRDefault="00222926" w:rsidP="00EE4B06">
      <w:pPr>
        <w:pStyle w:val="ConsPlusNormal"/>
        <w:ind w:firstLine="851"/>
        <w:jc w:val="both"/>
        <w:rPr>
          <w:rFonts w:ascii="Times New Roman" w:hAnsi="Times New Roman" w:cs="Times New Roman"/>
          <w:color w:val="0070C0"/>
          <w:sz w:val="24"/>
          <w:szCs w:val="24"/>
        </w:rPr>
      </w:pPr>
      <w:r w:rsidRPr="002A20A6">
        <w:rPr>
          <w:rFonts w:ascii="Times New Roman" w:hAnsi="Times New Roman" w:cs="Times New Roman"/>
          <w:color w:val="0070C0"/>
          <w:sz w:val="24"/>
          <w:szCs w:val="24"/>
        </w:rPr>
        <w:t>2.</w:t>
      </w:r>
      <w:r w:rsidR="00CA7544">
        <w:rPr>
          <w:rFonts w:ascii="Times New Roman" w:hAnsi="Times New Roman" w:cs="Times New Roman"/>
          <w:color w:val="0070C0"/>
          <w:sz w:val="24"/>
          <w:szCs w:val="24"/>
        </w:rPr>
        <w:t>9</w:t>
      </w:r>
      <w:r w:rsidR="001A5AE9" w:rsidRPr="002A20A6">
        <w:rPr>
          <w:rFonts w:ascii="Times New Roman" w:hAnsi="Times New Roman" w:cs="Times New Roman"/>
          <w:color w:val="0070C0"/>
          <w:sz w:val="24"/>
          <w:szCs w:val="24"/>
        </w:rPr>
        <w:t>.2</w:t>
      </w:r>
      <w:r w:rsidRPr="002A20A6">
        <w:rPr>
          <w:rFonts w:ascii="Times New Roman" w:hAnsi="Times New Roman" w:cs="Times New Roman"/>
          <w:color w:val="0070C0"/>
          <w:sz w:val="24"/>
          <w:szCs w:val="24"/>
        </w:rPr>
        <w:t>.</w:t>
      </w:r>
      <w:r w:rsidR="00CA7544">
        <w:rPr>
          <w:rFonts w:ascii="Times New Roman" w:hAnsi="Times New Roman" w:cs="Times New Roman"/>
          <w:color w:val="0070C0"/>
          <w:sz w:val="24"/>
          <w:szCs w:val="24"/>
        </w:rPr>
        <w:t>2</w:t>
      </w:r>
      <w:r w:rsidR="001A5AE9" w:rsidRPr="002A20A6">
        <w:rPr>
          <w:rFonts w:ascii="Times New Roman" w:hAnsi="Times New Roman" w:cs="Times New Roman"/>
          <w:color w:val="0070C0"/>
          <w:sz w:val="24"/>
          <w:szCs w:val="24"/>
        </w:rPr>
        <w:t xml:space="preserve"> </w:t>
      </w:r>
      <w:r w:rsidR="00CA7544">
        <w:rPr>
          <w:rFonts w:ascii="Times New Roman" w:hAnsi="Times New Roman" w:cs="Times New Roman"/>
          <w:color w:val="0070C0"/>
          <w:sz w:val="24"/>
          <w:szCs w:val="24"/>
        </w:rPr>
        <w:t>п</w:t>
      </w:r>
      <w:r w:rsidR="001A5AE9" w:rsidRPr="002A20A6">
        <w:rPr>
          <w:rFonts w:ascii="Times New Roman" w:hAnsi="Times New Roman" w:cs="Times New Roman"/>
          <w:color w:val="0070C0"/>
          <w:sz w:val="24"/>
          <w:szCs w:val="24"/>
        </w:rPr>
        <w:t xml:space="preserve">ри невнесении дополнительного взноса в указанный срок материалы </w:t>
      </w:r>
      <w:r w:rsidR="00E60839" w:rsidRPr="002A20A6">
        <w:rPr>
          <w:rFonts w:ascii="Times New Roman" w:hAnsi="Times New Roman" w:cs="Times New Roman"/>
          <w:color w:val="0070C0"/>
          <w:sz w:val="24"/>
          <w:szCs w:val="24"/>
        </w:rPr>
        <w:t xml:space="preserve">дела члена СБИ </w:t>
      </w:r>
      <w:r w:rsidR="001A5AE9" w:rsidRPr="002A20A6">
        <w:rPr>
          <w:rFonts w:ascii="Times New Roman" w:hAnsi="Times New Roman" w:cs="Times New Roman"/>
          <w:color w:val="0070C0"/>
          <w:sz w:val="24"/>
          <w:szCs w:val="24"/>
        </w:rPr>
        <w:t>направляютс</w:t>
      </w:r>
      <w:r w:rsidR="00154985" w:rsidRPr="002A20A6">
        <w:rPr>
          <w:rFonts w:ascii="Times New Roman" w:hAnsi="Times New Roman" w:cs="Times New Roman"/>
          <w:color w:val="0070C0"/>
          <w:sz w:val="24"/>
          <w:szCs w:val="24"/>
        </w:rPr>
        <w:t>я в дисциплинарную комиссию СБИ.</w:t>
      </w:r>
      <w:r w:rsidR="004E1EEA" w:rsidRPr="002A20A6">
        <w:rPr>
          <w:rFonts w:ascii="Times New Roman" w:hAnsi="Times New Roman" w:cs="Times New Roman"/>
          <w:color w:val="0070C0"/>
          <w:sz w:val="24"/>
          <w:szCs w:val="24"/>
        </w:rPr>
        <w:t xml:space="preserve"> </w:t>
      </w:r>
    </w:p>
    <w:p w:rsidR="001A5AE9" w:rsidRPr="002A20A6" w:rsidRDefault="001A5AE9" w:rsidP="00EE4B06">
      <w:pPr>
        <w:pStyle w:val="ConsPlusNormal"/>
        <w:ind w:firstLine="851"/>
        <w:jc w:val="both"/>
        <w:rPr>
          <w:rFonts w:ascii="Times New Roman" w:hAnsi="Times New Roman" w:cs="Times New Roman"/>
          <w:color w:val="0070C0"/>
          <w:sz w:val="24"/>
          <w:szCs w:val="24"/>
        </w:rPr>
      </w:pPr>
      <w:r w:rsidRPr="002A20A6">
        <w:rPr>
          <w:rFonts w:ascii="Times New Roman" w:hAnsi="Times New Roman" w:cs="Times New Roman"/>
          <w:color w:val="0070C0"/>
          <w:sz w:val="24"/>
          <w:szCs w:val="24"/>
        </w:rPr>
        <w:t>2.</w:t>
      </w:r>
      <w:r w:rsidR="00CA7544">
        <w:rPr>
          <w:rFonts w:ascii="Times New Roman" w:hAnsi="Times New Roman" w:cs="Times New Roman"/>
          <w:color w:val="0070C0"/>
          <w:sz w:val="24"/>
          <w:szCs w:val="24"/>
        </w:rPr>
        <w:t>9.</w:t>
      </w:r>
      <w:r w:rsidRPr="002A20A6">
        <w:rPr>
          <w:rFonts w:ascii="Times New Roman" w:hAnsi="Times New Roman" w:cs="Times New Roman"/>
          <w:color w:val="0070C0"/>
          <w:sz w:val="24"/>
          <w:szCs w:val="24"/>
        </w:rPr>
        <w:t>3</w:t>
      </w:r>
      <w:r w:rsidR="00222926" w:rsidRPr="002A20A6">
        <w:rPr>
          <w:rFonts w:ascii="Times New Roman" w:hAnsi="Times New Roman" w:cs="Times New Roman"/>
          <w:color w:val="0070C0"/>
          <w:sz w:val="24"/>
          <w:szCs w:val="24"/>
        </w:rPr>
        <w:t>.</w:t>
      </w:r>
      <w:r w:rsidRPr="002A20A6">
        <w:rPr>
          <w:rFonts w:ascii="Times New Roman" w:hAnsi="Times New Roman" w:cs="Times New Roman"/>
          <w:color w:val="0070C0"/>
          <w:sz w:val="24"/>
          <w:szCs w:val="24"/>
        </w:rPr>
        <w:t xml:space="preserve"> </w:t>
      </w:r>
      <w:r w:rsidR="00CA7544">
        <w:rPr>
          <w:rFonts w:ascii="Times New Roman" w:hAnsi="Times New Roman" w:cs="Times New Roman"/>
          <w:color w:val="0070C0"/>
          <w:sz w:val="24"/>
          <w:szCs w:val="24"/>
        </w:rPr>
        <w:t>Ч</w:t>
      </w:r>
      <w:r w:rsidRPr="002A20A6">
        <w:rPr>
          <w:rFonts w:ascii="Times New Roman" w:hAnsi="Times New Roman" w:cs="Times New Roman"/>
          <w:color w:val="0070C0"/>
          <w:sz w:val="24"/>
          <w:szCs w:val="24"/>
        </w:rPr>
        <w:t xml:space="preserve">лен СБИ, не уплативший дополнительный взнос в компенсационный фонд </w:t>
      </w:r>
      <w:r w:rsidR="00980C83" w:rsidRPr="002A20A6">
        <w:rPr>
          <w:rFonts w:ascii="Times New Roman" w:hAnsi="Times New Roman" w:cs="Times New Roman"/>
          <w:color w:val="0070C0"/>
          <w:sz w:val="24"/>
          <w:szCs w:val="24"/>
        </w:rPr>
        <w:t>возмещения вреда</w:t>
      </w:r>
      <w:r w:rsidRPr="002A20A6">
        <w:rPr>
          <w:rFonts w:ascii="Times New Roman" w:hAnsi="Times New Roman" w:cs="Times New Roman"/>
          <w:color w:val="0070C0"/>
          <w:sz w:val="24"/>
          <w:szCs w:val="24"/>
        </w:rPr>
        <w:t xml:space="preserve"> СБИ, не имеет права принимать участие в заключени</w:t>
      </w:r>
      <w:proofErr w:type="gramStart"/>
      <w:r w:rsidRPr="002A20A6">
        <w:rPr>
          <w:rFonts w:ascii="Times New Roman" w:hAnsi="Times New Roman" w:cs="Times New Roman"/>
          <w:color w:val="0070C0"/>
          <w:sz w:val="24"/>
          <w:szCs w:val="24"/>
        </w:rPr>
        <w:t>и</w:t>
      </w:r>
      <w:proofErr w:type="gramEnd"/>
      <w:r w:rsidRPr="002A20A6">
        <w:rPr>
          <w:rFonts w:ascii="Times New Roman" w:hAnsi="Times New Roman" w:cs="Times New Roman"/>
          <w:color w:val="0070C0"/>
          <w:sz w:val="24"/>
          <w:szCs w:val="24"/>
        </w:rPr>
        <w:t xml:space="preserve"> новых договоров строительного подряда, договоров подряда на осуществление сноса.</w:t>
      </w:r>
    </w:p>
    <w:p w:rsidR="003E109A" w:rsidRPr="00F54B67" w:rsidRDefault="00F30694" w:rsidP="00F54B67">
      <w:pPr>
        <w:pStyle w:val="ConsPlusNormal"/>
        <w:spacing w:before="120" w:after="120" w:line="200" w:lineRule="exact"/>
        <w:jc w:val="center"/>
        <w:rPr>
          <w:rFonts w:ascii="Times New Roman" w:hAnsi="Times New Roman" w:cs="Times New Roman"/>
          <w:b/>
          <w:sz w:val="24"/>
          <w:szCs w:val="24"/>
        </w:rPr>
      </w:pPr>
      <w:r w:rsidRPr="00F54B67">
        <w:rPr>
          <w:rFonts w:ascii="Times New Roman" w:hAnsi="Times New Roman" w:cs="Times New Roman"/>
          <w:b/>
          <w:sz w:val="24"/>
          <w:szCs w:val="24"/>
        </w:rPr>
        <w:t>3</w:t>
      </w:r>
      <w:r w:rsidR="00F20627" w:rsidRPr="00F54B67">
        <w:rPr>
          <w:rFonts w:ascii="Times New Roman" w:hAnsi="Times New Roman" w:cs="Times New Roman"/>
          <w:b/>
          <w:sz w:val="24"/>
          <w:szCs w:val="24"/>
        </w:rPr>
        <w:t xml:space="preserve">. </w:t>
      </w:r>
      <w:r w:rsidR="003E109A" w:rsidRPr="00F54B67">
        <w:rPr>
          <w:rFonts w:ascii="Times New Roman" w:hAnsi="Times New Roman" w:cs="Times New Roman"/>
          <w:b/>
          <w:sz w:val="24"/>
          <w:szCs w:val="24"/>
        </w:rPr>
        <w:t xml:space="preserve">Размещение </w:t>
      </w:r>
      <w:r w:rsidR="00836821" w:rsidRPr="00F54B67">
        <w:rPr>
          <w:rFonts w:ascii="Times New Roman" w:hAnsi="Times New Roman" w:cs="Times New Roman"/>
          <w:b/>
          <w:sz w:val="24"/>
          <w:szCs w:val="24"/>
        </w:rPr>
        <w:t xml:space="preserve">и инвестирование </w:t>
      </w:r>
      <w:r w:rsidR="003E109A" w:rsidRPr="00F54B67">
        <w:rPr>
          <w:rFonts w:ascii="Times New Roman" w:hAnsi="Times New Roman" w:cs="Times New Roman"/>
          <w:b/>
          <w:sz w:val="24"/>
          <w:szCs w:val="24"/>
        </w:rPr>
        <w:t xml:space="preserve">средств </w:t>
      </w:r>
      <w:r w:rsidR="00836821" w:rsidRPr="00F54B67">
        <w:rPr>
          <w:rFonts w:ascii="Times New Roman" w:hAnsi="Times New Roman" w:cs="Times New Roman"/>
          <w:b/>
          <w:sz w:val="24"/>
          <w:szCs w:val="24"/>
        </w:rPr>
        <w:br/>
      </w:r>
      <w:r w:rsidR="003E109A" w:rsidRPr="00F54B67">
        <w:rPr>
          <w:rFonts w:ascii="Times New Roman" w:hAnsi="Times New Roman" w:cs="Times New Roman"/>
          <w:b/>
          <w:sz w:val="24"/>
          <w:szCs w:val="24"/>
        </w:rPr>
        <w:t>компенсационного фонда</w:t>
      </w:r>
      <w:r w:rsidR="006D4CBD" w:rsidRPr="00F54B67">
        <w:rPr>
          <w:rFonts w:ascii="Times New Roman" w:hAnsi="Times New Roman" w:cs="Times New Roman"/>
          <w:b/>
          <w:sz w:val="24"/>
          <w:szCs w:val="24"/>
        </w:rPr>
        <w:t xml:space="preserve"> возмещения вреда СБИ</w:t>
      </w:r>
    </w:p>
    <w:p w:rsidR="006D4CBD" w:rsidRPr="00F54B67" w:rsidRDefault="00F30694" w:rsidP="00EE4B06">
      <w:pPr>
        <w:pStyle w:val="ab"/>
        <w:widowControl w:val="0"/>
        <w:autoSpaceDE w:val="0"/>
        <w:autoSpaceDN w:val="0"/>
        <w:adjustRightInd w:val="0"/>
        <w:spacing w:after="0" w:line="240" w:lineRule="auto"/>
        <w:ind w:left="0" w:firstLine="851"/>
        <w:jc w:val="both"/>
        <w:rPr>
          <w:rFonts w:ascii="Times New Roman" w:hAnsi="Times New Roman" w:cs="Times New Roman"/>
          <w:sz w:val="24"/>
          <w:szCs w:val="24"/>
        </w:rPr>
      </w:pPr>
      <w:r w:rsidRPr="00F54B67">
        <w:rPr>
          <w:rFonts w:ascii="Times New Roman" w:hAnsi="Times New Roman" w:cs="Times New Roman"/>
          <w:sz w:val="24"/>
          <w:szCs w:val="24"/>
        </w:rPr>
        <w:t>3</w:t>
      </w:r>
      <w:r w:rsidR="00F20627" w:rsidRPr="00F54B67">
        <w:rPr>
          <w:rFonts w:ascii="Times New Roman" w:hAnsi="Times New Roman" w:cs="Times New Roman"/>
          <w:sz w:val="24"/>
          <w:szCs w:val="24"/>
        </w:rPr>
        <w:t xml:space="preserve">.1. </w:t>
      </w:r>
      <w:r w:rsidR="006D4CBD" w:rsidRPr="00F54B67">
        <w:rPr>
          <w:rFonts w:ascii="Times New Roman" w:hAnsi="Times New Roman" w:cs="Times New Roman"/>
          <w:sz w:val="24"/>
          <w:szCs w:val="24"/>
        </w:rPr>
        <w:t>Средства</w:t>
      </w:r>
      <w:r w:rsidR="003E109A" w:rsidRPr="00F54B67">
        <w:rPr>
          <w:rFonts w:ascii="Times New Roman" w:hAnsi="Times New Roman" w:cs="Times New Roman"/>
          <w:sz w:val="24"/>
          <w:szCs w:val="24"/>
        </w:rPr>
        <w:t xml:space="preserve"> компенсационного фонда </w:t>
      </w:r>
      <w:r w:rsidR="006D4CBD" w:rsidRPr="00F54B67">
        <w:rPr>
          <w:rFonts w:ascii="Times New Roman" w:hAnsi="Times New Roman" w:cs="Times New Roman"/>
          <w:sz w:val="24"/>
          <w:szCs w:val="24"/>
        </w:rPr>
        <w:t xml:space="preserve">возмещения вреда </w:t>
      </w:r>
      <w:r w:rsidR="009648B0" w:rsidRPr="00F54B67">
        <w:rPr>
          <w:rFonts w:ascii="Times New Roman" w:hAnsi="Times New Roman" w:cs="Times New Roman"/>
          <w:sz w:val="24"/>
          <w:szCs w:val="24"/>
        </w:rPr>
        <w:t>СБИ</w:t>
      </w:r>
      <w:r w:rsidR="00C1580C" w:rsidRPr="00F54B67">
        <w:rPr>
          <w:rFonts w:ascii="Times New Roman" w:hAnsi="Times New Roman" w:cs="Times New Roman"/>
          <w:sz w:val="24"/>
          <w:szCs w:val="24"/>
        </w:rPr>
        <w:t xml:space="preserve"> </w:t>
      </w:r>
      <w:r w:rsidR="003E109A" w:rsidRPr="00F54B67">
        <w:rPr>
          <w:rFonts w:ascii="Times New Roman" w:hAnsi="Times New Roman" w:cs="Times New Roman"/>
          <w:sz w:val="24"/>
          <w:szCs w:val="24"/>
        </w:rPr>
        <w:t xml:space="preserve">размещаются </w:t>
      </w:r>
      <w:r w:rsidR="006D4CBD" w:rsidRPr="00F54B67">
        <w:rPr>
          <w:rFonts w:ascii="Times New Roman" w:hAnsi="Times New Roman" w:cs="Times New Roman"/>
          <w:sz w:val="24"/>
          <w:szCs w:val="24"/>
        </w:rPr>
        <w:t>на специальн</w:t>
      </w:r>
      <w:r w:rsidR="0027382F" w:rsidRPr="00F54B67">
        <w:rPr>
          <w:rFonts w:ascii="Times New Roman" w:hAnsi="Times New Roman" w:cs="Times New Roman"/>
          <w:sz w:val="24"/>
          <w:szCs w:val="24"/>
        </w:rPr>
        <w:t>ом</w:t>
      </w:r>
      <w:r w:rsidR="006D4CBD" w:rsidRPr="00F54B67">
        <w:rPr>
          <w:rFonts w:ascii="Times New Roman" w:hAnsi="Times New Roman" w:cs="Times New Roman"/>
          <w:sz w:val="24"/>
          <w:szCs w:val="24"/>
        </w:rPr>
        <w:t xml:space="preserve"> банковск</w:t>
      </w:r>
      <w:r w:rsidR="0027382F" w:rsidRPr="00F54B67">
        <w:rPr>
          <w:rFonts w:ascii="Times New Roman" w:hAnsi="Times New Roman" w:cs="Times New Roman"/>
          <w:sz w:val="24"/>
          <w:szCs w:val="24"/>
        </w:rPr>
        <w:t>ом</w:t>
      </w:r>
      <w:r w:rsidR="006D4CBD" w:rsidRPr="00F54B67">
        <w:rPr>
          <w:rFonts w:ascii="Times New Roman" w:hAnsi="Times New Roman" w:cs="Times New Roman"/>
          <w:sz w:val="24"/>
          <w:szCs w:val="24"/>
        </w:rPr>
        <w:t xml:space="preserve"> счет</w:t>
      </w:r>
      <w:r w:rsidR="0027382F" w:rsidRPr="00F54B67">
        <w:rPr>
          <w:rFonts w:ascii="Times New Roman" w:hAnsi="Times New Roman" w:cs="Times New Roman"/>
          <w:sz w:val="24"/>
          <w:szCs w:val="24"/>
        </w:rPr>
        <w:t>е</w:t>
      </w:r>
      <w:r w:rsidR="006D4CBD" w:rsidRPr="00F54B67">
        <w:rPr>
          <w:rFonts w:ascii="Times New Roman" w:hAnsi="Times New Roman" w:cs="Times New Roman"/>
          <w:sz w:val="24"/>
          <w:szCs w:val="24"/>
        </w:rPr>
        <w:t>, открыт</w:t>
      </w:r>
      <w:r w:rsidR="0027382F" w:rsidRPr="00F54B67">
        <w:rPr>
          <w:rFonts w:ascii="Times New Roman" w:hAnsi="Times New Roman" w:cs="Times New Roman"/>
          <w:sz w:val="24"/>
          <w:szCs w:val="24"/>
        </w:rPr>
        <w:t>ом</w:t>
      </w:r>
      <w:r w:rsidR="00D951D1" w:rsidRPr="00F54B67">
        <w:rPr>
          <w:rFonts w:ascii="Times New Roman" w:hAnsi="Times New Roman" w:cs="Times New Roman"/>
          <w:sz w:val="24"/>
          <w:szCs w:val="24"/>
        </w:rPr>
        <w:t xml:space="preserve"> в российской</w:t>
      </w:r>
      <w:r w:rsidR="006D4CBD" w:rsidRPr="00F54B67">
        <w:rPr>
          <w:rFonts w:ascii="Times New Roman" w:hAnsi="Times New Roman" w:cs="Times New Roman"/>
          <w:sz w:val="24"/>
          <w:szCs w:val="24"/>
        </w:rPr>
        <w:t xml:space="preserve"> кредитн</w:t>
      </w:r>
      <w:r w:rsidR="00D951D1" w:rsidRPr="00F54B67">
        <w:rPr>
          <w:rFonts w:ascii="Times New Roman" w:hAnsi="Times New Roman" w:cs="Times New Roman"/>
          <w:sz w:val="24"/>
          <w:szCs w:val="24"/>
        </w:rPr>
        <w:t>ой</w:t>
      </w:r>
      <w:r w:rsidR="006D4CBD" w:rsidRPr="00F54B67">
        <w:rPr>
          <w:rFonts w:ascii="Times New Roman" w:hAnsi="Times New Roman" w:cs="Times New Roman"/>
          <w:sz w:val="24"/>
          <w:szCs w:val="24"/>
        </w:rPr>
        <w:t xml:space="preserve"> организаци</w:t>
      </w:r>
      <w:r w:rsidR="00D951D1" w:rsidRPr="00F54B67">
        <w:rPr>
          <w:rFonts w:ascii="Times New Roman" w:hAnsi="Times New Roman" w:cs="Times New Roman"/>
          <w:sz w:val="24"/>
          <w:szCs w:val="24"/>
        </w:rPr>
        <w:t>и</w:t>
      </w:r>
      <w:r w:rsidR="006D4CBD" w:rsidRPr="00F54B67">
        <w:rPr>
          <w:rFonts w:ascii="Times New Roman" w:hAnsi="Times New Roman" w:cs="Times New Roman"/>
          <w:sz w:val="24"/>
          <w:szCs w:val="24"/>
        </w:rPr>
        <w:t>, соответствующ</w:t>
      </w:r>
      <w:r w:rsidR="00D951D1" w:rsidRPr="00F54B67">
        <w:rPr>
          <w:rFonts w:ascii="Times New Roman" w:hAnsi="Times New Roman" w:cs="Times New Roman"/>
          <w:sz w:val="24"/>
          <w:szCs w:val="24"/>
        </w:rPr>
        <w:t>ей</w:t>
      </w:r>
      <w:r w:rsidR="006D4CBD" w:rsidRPr="00F54B67">
        <w:rPr>
          <w:rFonts w:ascii="Times New Roman" w:hAnsi="Times New Roman" w:cs="Times New Roman"/>
          <w:sz w:val="24"/>
          <w:szCs w:val="24"/>
        </w:rPr>
        <w:t xml:space="preserve"> требованиям, установленным П</w:t>
      </w:r>
      <w:r w:rsidR="00F113FF" w:rsidRPr="00F54B67">
        <w:rPr>
          <w:rFonts w:ascii="Times New Roman" w:hAnsi="Times New Roman" w:cs="Times New Roman"/>
          <w:sz w:val="24"/>
          <w:szCs w:val="24"/>
        </w:rPr>
        <w:t>остановлением Правительства № 970</w:t>
      </w:r>
      <w:r w:rsidR="009923BE" w:rsidRPr="00F54B67">
        <w:rPr>
          <w:rFonts w:ascii="Times New Roman" w:hAnsi="Times New Roman" w:cs="Times New Roman"/>
          <w:sz w:val="24"/>
          <w:szCs w:val="24"/>
        </w:rPr>
        <w:t>, и в соответствии с Инвестиционной декларацией СБИ</w:t>
      </w:r>
      <w:r w:rsidR="00DC56E9" w:rsidRPr="00F54B67">
        <w:rPr>
          <w:rFonts w:ascii="Times New Roman" w:hAnsi="Times New Roman" w:cs="Times New Roman"/>
          <w:sz w:val="24"/>
          <w:szCs w:val="24"/>
        </w:rPr>
        <w:t>, утвержденной общим собранием членов СБИ</w:t>
      </w:r>
      <w:r w:rsidR="003E109A" w:rsidRPr="00F54B67">
        <w:rPr>
          <w:rFonts w:ascii="Times New Roman" w:hAnsi="Times New Roman" w:cs="Times New Roman"/>
          <w:sz w:val="24"/>
          <w:szCs w:val="24"/>
        </w:rPr>
        <w:t>.</w:t>
      </w:r>
      <w:r w:rsidR="001400A0" w:rsidRPr="00F54B67">
        <w:rPr>
          <w:rFonts w:ascii="Times New Roman" w:hAnsi="Times New Roman" w:cs="Times New Roman"/>
          <w:sz w:val="24"/>
          <w:szCs w:val="24"/>
        </w:rPr>
        <w:t xml:space="preserve"> </w:t>
      </w:r>
    </w:p>
    <w:p w:rsidR="00762799" w:rsidRPr="00F54B67" w:rsidRDefault="00F30694" w:rsidP="00EE4B06">
      <w:pPr>
        <w:pStyle w:val="ConsPlusNormal"/>
        <w:ind w:firstLine="851"/>
        <w:jc w:val="both"/>
        <w:rPr>
          <w:rFonts w:ascii="Times New Roman" w:hAnsi="Times New Roman" w:cs="Times New Roman"/>
          <w:sz w:val="24"/>
        </w:rPr>
      </w:pPr>
      <w:r w:rsidRPr="00F54B67">
        <w:rPr>
          <w:rFonts w:ascii="Times New Roman" w:hAnsi="Times New Roman" w:cs="Times New Roman"/>
          <w:sz w:val="24"/>
        </w:rPr>
        <w:t>3</w:t>
      </w:r>
      <w:r w:rsidR="002C6BC1" w:rsidRPr="00F54B67">
        <w:rPr>
          <w:rFonts w:ascii="Times New Roman" w:hAnsi="Times New Roman" w:cs="Times New Roman"/>
          <w:sz w:val="24"/>
        </w:rPr>
        <w:t>.</w:t>
      </w:r>
      <w:r w:rsidR="00DC56E9" w:rsidRPr="00F54B67">
        <w:rPr>
          <w:rFonts w:ascii="Times New Roman" w:hAnsi="Times New Roman" w:cs="Times New Roman"/>
          <w:sz w:val="24"/>
        </w:rPr>
        <w:t>2</w:t>
      </w:r>
      <w:r w:rsidR="0027382F" w:rsidRPr="00F54B67">
        <w:rPr>
          <w:rFonts w:ascii="Times New Roman" w:hAnsi="Times New Roman" w:cs="Times New Roman"/>
          <w:sz w:val="24"/>
        </w:rPr>
        <w:t xml:space="preserve">. Средства компенсационного фонда возмещения вреда </w:t>
      </w:r>
      <w:r w:rsidR="00457453" w:rsidRPr="00F54B67">
        <w:rPr>
          <w:rFonts w:ascii="Times New Roman" w:hAnsi="Times New Roman" w:cs="Times New Roman"/>
          <w:sz w:val="24"/>
        </w:rPr>
        <w:t xml:space="preserve">СБИ </w:t>
      </w:r>
      <w:r w:rsidR="0027382F" w:rsidRPr="00F54B67">
        <w:rPr>
          <w:rFonts w:ascii="Times New Roman" w:hAnsi="Times New Roman" w:cs="Times New Roman"/>
          <w:sz w:val="24"/>
        </w:rPr>
        <w:t xml:space="preserve">в целях сохранения и увеличения их размера размещаются и (или) инвестируются в порядке и на условиях, которые установлены Правительством Российской Федерации. Размещение и (или) инвестирование средств компенсационного фонда возмещения вреда саморегулируемой организации осуществляются с учетом обеспечения исполнения обязательств саморегулируемой организации в соответствии с </w:t>
      </w:r>
      <w:r w:rsidR="002C6BC1" w:rsidRPr="00F54B67">
        <w:rPr>
          <w:rFonts w:ascii="Times New Roman" w:hAnsi="Times New Roman" w:cs="Times New Roman"/>
          <w:sz w:val="24"/>
        </w:rPr>
        <w:t>пунктом</w:t>
      </w:r>
      <w:r w:rsidR="0027382F" w:rsidRPr="00F54B67">
        <w:rPr>
          <w:rFonts w:ascii="Times New Roman" w:hAnsi="Times New Roman" w:cs="Times New Roman"/>
          <w:sz w:val="24"/>
        </w:rPr>
        <w:t xml:space="preserve"> </w:t>
      </w:r>
      <w:r w:rsidR="00BB7D5A" w:rsidRPr="00F54B67">
        <w:rPr>
          <w:rFonts w:ascii="Times New Roman" w:hAnsi="Times New Roman" w:cs="Times New Roman"/>
          <w:sz w:val="24"/>
        </w:rPr>
        <w:t>3</w:t>
      </w:r>
      <w:r w:rsidR="002C6BC1" w:rsidRPr="00F54B67">
        <w:rPr>
          <w:rFonts w:ascii="Times New Roman" w:hAnsi="Times New Roman" w:cs="Times New Roman"/>
          <w:sz w:val="24"/>
        </w:rPr>
        <w:t>.</w:t>
      </w:r>
      <w:r w:rsidR="008973C7" w:rsidRPr="00F54B67">
        <w:rPr>
          <w:rFonts w:ascii="Times New Roman" w:hAnsi="Times New Roman" w:cs="Times New Roman"/>
          <w:sz w:val="24"/>
        </w:rPr>
        <w:t>8</w:t>
      </w:r>
      <w:r w:rsidR="0027382F" w:rsidRPr="00F54B67">
        <w:rPr>
          <w:rFonts w:ascii="Times New Roman" w:hAnsi="Times New Roman" w:cs="Times New Roman"/>
          <w:sz w:val="24"/>
        </w:rPr>
        <w:t xml:space="preserve"> </w:t>
      </w:r>
      <w:r w:rsidR="00457453" w:rsidRPr="00F54B67">
        <w:rPr>
          <w:rFonts w:ascii="Times New Roman" w:hAnsi="Times New Roman" w:cs="Times New Roman"/>
          <w:sz w:val="24"/>
        </w:rPr>
        <w:t>Положения</w:t>
      </w:r>
      <w:r w:rsidR="0027382F" w:rsidRPr="00F54B67">
        <w:rPr>
          <w:rFonts w:ascii="Times New Roman" w:hAnsi="Times New Roman" w:cs="Times New Roman"/>
          <w:sz w:val="24"/>
        </w:rPr>
        <w:t>.</w:t>
      </w:r>
      <w:r w:rsidR="001400A0" w:rsidRPr="00F54B67">
        <w:rPr>
          <w:rFonts w:ascii="Times New Roman" w:hAnsi="Times New Roman" w:cs="Times New Roman"/>
          <w:sz w:val="24"/>
        </w:rPr>
        <w:t xml:space="preserve"> </w:t>
      </w:r>
    </w:p>
    <w:p w:rsidR="00504FE4" w:rsidRPr="00F54B67" w:rsidRDefault="00AF4F44" w:rsidP="00EE4B06">
      <w:pPr>
        <w:pStyle w:val="ConsPlusNormal"/>
        <w:ind w:firstLine="851"/>
        <w:jc w:val="both"/>
        <w:rPr>
          <w:rFonts w:ascii="Times New Roman" w:hAnsi="Times New Roman" w:cs="Times New Roman"/>
          <w:sz w:val="24"/>
        </w:rPr>
      </w:pPr>
      <w:r w:rsidRPr="00F54B67">
        <w:rPr>
          <w:rFonts w:ascii="Times New Roman" w:hAnsi="Times New Roman" w:cs="Times New Roman"/>
          <w:sz w:val="24"/>
        </w:rPr>
        <w:t xml:space="preserve">3.3. </w:t>
      </w:r>
      <w:proofErr w:type="gramStart"/>
      <w:r w:rsidRPr="00F54B67">
        <w:rPr>
          <w:rFonts w:ascii="Times New Roman" w:hAnsi="Times New Roman" w:cs="Times New Roman"/>
          <w:sz w:val="24"/>
        </w:rPr>
        <w:t xml:space="preserve">Средства компенсационного фонда возмещения вреда СБИ при наличии соответствующего решения общего собрания членов СБИ размещаются только на условиях договора банковского вклада (депозита), заключаемого в соответствии с Гражданским кодексом Российской Федерации, с учетом особенностей, установленных Градостроительным кодексом и Постановлением Правительства </w:t>
      </w:r>
      <w:r w:rsidR="00E30DE6" w:rsidRPr="00F54B67">
        <w:rPr>
          <w:rFonts w:ascii="Times New Roman" w:hAnsi="Times New Roman" w:cs="Times New Roman"/>
          <w:sz w:val="24"/>
        </w:rPr>
        <w:t xml:space="preserve">№ 469 (далее – договор), </w:t>
      </w:r>
      <w:r w:rsidR="00E30DE6" w:rsidRPr="00F54B67">
        <w:rPr>
          <w:rFonts w:ascii="Times New Roman" w:hAnsi="Times New Roman" w:cs="Times New Roman"/>
          <w:sz w:val="24"/>
        </w:rPr>
        <w:lastRenderedPageBreak/>
        <w:t>в валюте Российской Федерации в той же кредитной организации, в которой открыт специальный банковский счет для размещения средств</w:t>
      </w:r>
      <w:proofErr w:type="gramEnd"/>
      <w:r w:rsidR="00E30DE6" w:rsidRPr="00F54B67">
        <w:rPr>
          <w:rFonts w:ascii="Times New Roman" w:hAnsi="Times New Roman" w:cs="Times New Roman"/>
          <w:sz w:val="24"/>
        </w:rPr>
        <w:t xml:space="preserve"> такого компенсационного фонда.</w:t>
      </w:r>
    </w:p>
    <w:p w:rsidR="00E30DE6" w:rsidRPr="00F54B67" w:rsidRDefault="00E30DE6" w:rsidP="00EE4B06">
      <w:pPr>
        <w:pStyle w:val="ConsPlusNormal"/>
        <w:ind w:firstLine="851"/>
        <w:jc w:val="both"/>
        <w:rPr>
          <w:rFonts w:ascii="Times New Roman" w:hAnsi="Times New Roman" w:cs="Times New Roman"/>
          <w:sz w:val="24"/>
        </w:rPr>
      </w:pPr>
      <w:r w:rsidRPr="00F54B67">
        <w:rPr>
          <w:rFonts w:ascii="Times New Roman" w:hAnsi="Times New Roman" w:cs="Times New Roman"/>
          <w:sz w:val="24"/>
        </w:rPr>
        <w:t xml:space="preserve">3.4. Лимит </w:t>
      </w:r>
      <w:proofErr w:type="gramStart"/>
      <w:r w:rsidRPr="00F54B67">
        <w:rPr>
          <w:rFonts w:ascii="Times New Roman" w:hAnsi="Times New Roman" w:cs="Times New Roman"/>
          <w:sz w:val="24"/>
        </w:rPr>
        <w:t>размещения средств компенсационного фонда возмещения вреда</w:t>
      </w:r>
      <w:proofErr w:type="gramEnd"/>
      <w:r w:rsidRPr="00F54B67">
        <w:rPr>
          <w:rFonts w:ascii="Times New Roman" w:hAnsi="Times New Roman" w:cs="Times New Roman"/>
          <w:sz w:val="24"/>
        </w:rPr>
        <w:t xml:space="preserve"> СБИ на условиях договора на дату их размещения не может превышать 75 процентов размера средств такого компенсационного фонда, сформированного в соответствии со статьей 55.16 Градостроительного кодекса.</w:t>
      </w:r>
    </w:p>
    <w:p w:rsidR="00366B42" w:rsidRPr="00F54B67" w:rsidRDefault="00E30DE6" w:rsidP="00EE4B06">
      <w:pPr>
        <w:pStyle w:val="ConsPlusNormal"/>
        <w:ind w:firstLine="851"/>
        <w:jc w:val="both"/>
        <w:rPr>
          <w:rFonts w:ascii="Times New Roman" w:hAnsi="Times New Roman" w:cs="Times New Roman"/>
          <w:sz w:val="24"/>
        </w:rPr>
      </w:pPr>
      <w:r w:rsidRPr="00F54B67">
        <w:rPr>
          <w:rFonts w:ascii="Times New Roman" w:hAnsi="Times New Roman" w:cs="Times New Roman"/>
          <w:sz w:val="24"/>
        </w:rPr>
        <w:t>3.5. Договор, на основании которого размещаются средства компенсационного фонда возмещения вреда СБИ</w:t>
      </w:r>
      <w:r w:rsidR="00366B42" w:rsidRPr="00F54B67">
        <w:rPr>
          <w:rFonts w:ascii="Times New Roman" w:hAnsi="Times New Roman" w:cs="Times New Roman"/>
          <w:sz w:val="24"/>
        </w:rPr>
        <w:t>, в том числе</w:t>
      </w:r>
      <w:r w:rsidR="00165A12" w:rsidRPr="00F54B67">
        <w:rPr>
          <w:rFonts w:ascii="Times New Roman" w:hAnsi="Times New Roman" w:cs="Times New Roman"/>
          <w:sz w:val="24"/>
        </w:rPr>
        <w:t>,</w:t>
      </w:r>
      <w:r w:rsidR="00366B42" w:rsidRPr="00F54B67">
        <w:rPr>
          <w:rFonts w:ascii="Times New Roman" w:hAnsi="Times New Roman" w:cs="Times New Roman"/>
          <w:sz w:val="24"/>
        </w:rPr>
        <w:t xml:space="preserve"> должен содержать следующие существенные условия:</w:t>
      </w:r>
    </w:p>
    <w:p w:rsidR="00E30DE6" w:rsidRPr="00F54B67" w:rsidRDefault="00366B42" w:rsidP="00EE4B06">
      <w:pPr>
        <w:pStyle w:val="ConsPlusNormal"/>
        <w:ind w:firstLine="851"/>
        <w:jc w:val="both"/>
        <w:rPr>
          <w:rFonts w:ascii="Times New Roman" w:hAnsi="Times New Roman" w:cs="Times New Roman"/>
          <w:sz w:val="24"/>
        </w:rPr>
      </w:pPr>
      <w:r w:rsidRPr="00F54B67">
        <w:rPr>
          <w:rFonts w:ascii="Times New Roman" w:hAnsi="Times New Roman" w:cs="Times New Roman"/>
          <w:sz w:val="24"/>
        </w:rPr>
        <w:t>3.5.1. Предоставляется возможность досрочного расторжения СБИ</w:t>
      </w:r>
      <w:r w:rsidR="00E30DE6" w:rsidRPr="00F54B67">
        <w:rPr>
          <w:rFonts w:ascii="Times New Roman" w:hAnsi="Times New Roman" w:cs="Times New Roman"/>
          <w:sz w:val="24"/>
        </w:rPr>
        <w:t xml:space="preserve"> в одностороннем порядке договора и зачисления средств компенсационного фонда возмещения вреда СБИ и процентов на сумму депозита на специальный банковский счет не позднее одного рабочего дня со дня предъявления </w:t>
      </w:r>
      <w:r w:rsidR="00026E22" w:rsidRPr="00F54B67">
        <w:rPr>
          <w:rFonts w:ascii="Times New Roman" w:hAnsi="Times New Roman" w:cs="Times New Roman"/>
          <w:sz w:val="24"/>
        </w:rPr>
        <w:t>СБИ</w:t>
      </w:r>
      <w:r w:rsidR="00E30DE6" w:rsidRPr="00F54B67">
        <w:rPr>
          <w:rFonts w:ascii="Times New Roman" w:hAnsi="Times New Roman" w:cs="Times New Roman"/>
          <w:sz w:val="24"/>
        </w:rPr>
        <w:t xml:space="preserve"> к кредитной организации требований досрочного расторжения договора по следующим основаниям:</w:t>
      </w:r>
    </w:p>
    <w:p w:rsidR="00E30DE6" w:rsidRPr="00F54B67" w:rsidRDefault="00E30DE6" w:rsidP="00EE4B06">
      <w:pPr>
        <w:pStyle w:val="ConsPlusNormal"/>
        <w:ind w:firstLine="851"/>
        <w:jc w:val="both"/>
        <w:rPr>
          <w:rFonts w:ascii="Times New Roman" w:hAnsi="Times New Roman" w:cs="Times New Roman"/>
          <w:sz w:val="24"/>
        </w:rPr>
      </w:pPr>
      <w:r w:rsidRPr="00F54B67">
        <w:rPr>
          <w:rFonts w:ascii="Times New Roman" w:hAnsi="Times New Roman" w:cs="Times New Roman"/>
          <w:sz w:val="24"/>
        </w:rPr>
        <w:t>3.5.1.</w:t>
      </w:r>
      <w:r w:rsidR="00366B42" w:rsidRPr="00F54B67">
        <w:rPr>
          <w:rFonts w:ascii="Times New Roman" w:hAnsi="Times New Roman" w:cs="Times New Roman"/>
          <w:sz w:val="24"/>
        </w:rPr>
        <w:t>1</w:t>
      </w:r>
      <w:r w:rsidRPr="00F54B67">
        <w:rPr>
          <w:rFonts w:ascii="Times New Roman" w:hAnsi="Times New Roman" w:cs="Times New Roman"/>
          <w:sz w:val="24"/>
        </w:rPr>
        <w:t xml:space="preserve"> </w:t>
      </w:r>
      <w:r w:rsidR="00366B42" w:rsidRPr="00F54B67">
        <w:rPr>
          <w:rFonts w:ascii="Times New Roman" w:hAnsi="Times New Roman" w:cs="Times New Roman"/>
          <w:sz w:val="24"/>
        </w:rPr>
        <w:t>о</w:t>
      </w:r>
      <w:r w:rsidRPr="00F54B67">
        <w:rPr>
          <w:rFonts w:ascii="Times New Roman" w:hAnsi="Times New Roman" w:cs="Times New Roman"/>
          <w:sz w:val="24"/>
        </w:rPr>
        <w:t>существление выплаты из средств компенсационного фонда возмещения вреда СБИ в результате наступления солидарной ответственности СБИ в случаях, предусмотренных статьей 60 Градостроительного кодекса;</w:t>
      </w:r>
    </w:p>
    <w:p w:rsidR="00E30DE6" w:rsidRPr="00F54B67" w:rsidRDefault="00E30DE6" w:rsidP="00EE4B06">
      <w:pPr>
        <w:pStyle w:val="ConsPlusNormal"/>
        <w:ind w:firstLine="851"/>
        <w:jc w:val="both"/>
        <w:rPr>
          <w:rFonts w:ascii="Times New Roman" w:hAnsi="Times New Roman" w:cs="Times New Roman"/>
          <w:sz w:val="24"/>
        </w:rPr>
      </w:pPr>
      <w:r w:rsidRPr="00F54B67">
        <w:rPr>
          <w:rFonts w:ascii="Times New Roman" w:hAnsi="Times New Roman" w:cs="Times New Roman"/>
          <w:sz w:val="24"/>
        </w:rPr>
        <w:t>3.5.</w:t>
      </w:r>
      <w:r w:rsidR="00366B42" w:rsidRPr="00F54B67">
        <w:rPr>
          <w:rFonts w:ascii="Times New Roman" w:hAnsi="Times New Roman" w:cs="Times New Roman"/>
          <w:sz w:val="24"/>
        </w:rPr>
        <w:t>1.</w:t>
      </w:r>
      <w:r w:rsidRPr="00F54B67">
        <w:rPr>
          <w:rFonts w:ascii="Times New Roman" w:hAnsi="Times New Roman" w:cs="Times New Roman"/>
          <w:sz w:val="24"/>
        </w:rPr>
        <w:t xml:space="preserve">2 </w:t>
      </w:r>
      <w:r w:rsidR="00366B42" w:rsidRPr="00F54B67">
        <w:rPr>
          <w:rFonts w:ascii="Times New Roman" w:hAnsi="Times New Roman" w:cs="Times New Roman"/>
          <w:sz w:val="24"/>
        </w:rPr>
        <w:t>п</w:t>
      </w:r>
      <w:r w:rsidRPr="00F54B67">
        <w:rPr>
          <w:rFonts w:ascii="Times New Roman" w:hAnsi="Times New Roman" w:cs="Times New Roman"/>
          <w:sz w:val="24"/>
        </w:rPr>
        <w:t>еречисление средств компенсационного фонда возмещения вреда СБИ в случаях, установленных частями 13 и 14 статьи 3.3 Федерального закона № 191-ФЗ;</w:t>
      </w:r>
    </w:p>
    <w:p w:rsidR="00E30DE6" w:rsidRPr="00F54B67" w:rsidRDefault="00E30DE6" w:rsidP="00EE4B06">
      <w:pPr>
        <w:pStyle w:val="ConsPlusNormal"/>
        <w:ind w:firstLine="851"/>
        <w:jc w:val="both"/>
        <w:rPr>
          <w:rFonts w:ascii="Times New Roman" w:hAnsi="Times New Roman" w:cs="Times New Roman"/>
          <w:sz w:val="24"/>
        </w:rPr>
      </w:pPr>
      <w:r w:rsidRPr="00F54B67">
        <w:rPr>
          <w:rFonts w:ascii="Times New Roman" w:hAnsi="Times New Roman" w:cs="Times New Roman"/>
          <w:sz w:val="24"/>
        </w:rPr>
        <w:t>3.5.</w:t>
      </w:r>
      <w:r w:rsidR="00366B42" w:rsidRPr="00F54B67">
        <w:rPr>
          <w:rFonts w:ascii="Times New Roman" w:hAnsi="Times New Roman" w:cs="Times New Roman"/>
          <w:sz w:val="24"/>
        </w:rPr>
        <w:t>1.</w:t>
      </w:r>
      <w:r w:rsidRPr="00F54B67">
        <w:rPr>
          <w:rFonts w:ascii="Times New Roman" w:hAnsi="Times New Roman" w:cs="Times New Roman"/>
          <w:sz w:val="24"/>
        </w:rPr>
        <w:t xml:space="preserve">3 </w:t>
      </w:r>
      <w:r w:rsidR="00366B42" w:rsidRPr="00F54B67">
        <w:rPr>
          <w:rFonts w:ascii="Times New Roman" w:hAnsi="Times New Roman" w:cs="Times New Roman"/>
          <w:sz w:val="24"/>
        </w:rPr>
        <w:t>н</w:t>
      </w:r>
      <w:r w:rsidRPr="00F54B67">
        <w:rPr>
          <w:rFonts w:ascii="Times New Roman" w:hAnsi="Times New Roman" w:cs="Times New Roman"/>
          <w:sz w:val="24"/>
        </w:rPr>
        <w:t>есоответствие кредитной организ</w:t>
      </w:r>
      <w:r w:rsidR="00F113FF" w:rsidRPr="00F54B67">
        <w:rPr>
          <w:rFonts w:ascii="Times New Roman" w:hAnsi="Times New Roman" w:cs="Times New Roman"/>
          <w:sz w:val="24"/>
        </w:rPr>
        <w:t>ации требованиям, установленным пунктом 1 Постановления Правительства № 469;</w:t>
      </w:r>
    </w:p>
    <w:p w:rsidR="00F113FF" w:rsidRPr="00F54B67" w:rsidRDefault="00F113FF" w:rsidP="00EE4B06">
      <w:pPr>
        <w:pStyle w:val="ConsPlusNormal"/>
        <w:ind w:firstLine="851"/>
        <w:jc w:val="both"/>
        <w:rPr>
          <w:rFonts w:ascii="Times New Roman" w:hAnsi="Times New Roman" w:cs="Times New Roman"/>
          <w:sz w:val="24"/>
        </w:rPr>
      </w:pPr>
      <w:r w:rsidRPr="00F54B67">
        <w:rPr>
          <w:rFonts w:ascii="Times New Roman" w:hAnsi="Times New Roman" w:cs="Times New Roman"/>
          <w:sz w:val="24"/>
        </w:rPr>
        <w:t>3.5.</w:t>
      </w:r>
      <w:r w:rsidR="00366B42" w:rsidRPr="00F54B67">
        <w:rPr>
          <w:rFonts w:ascii="Times New Roman" w:hAnsi="Times New Roman" w:cs="Times New Roman"/>
          <w:sz w:val="24"/>
        </w:rPr>
        <w:t>1.4</w:t>
      </w:r>
      <w:r w:rsidRPr="00F54B67">
        <w:rPr>
          <w:rFonts w:ascii="Times New Roman" w:hAnsi="Times New Roman" w:cs="Times New Roman"/>
          <w:sz w:val="24"/>
        </w:rPr>
        <w:t xml:space="preserve"> </w:t>
      </w:r>
      <w:r w:rsidR="00366B42" w:rsidRPr="00F54B67">
        <w:rPr>
          <w:rFonts w:ascii="Times New Roman" w:hAnsi="Times New Roman" w:cs="Times New Roman"/>
          <w:sz w:val="24"/>
        </w:rPr>
        <w:t>п</w:t>
      </w:r>
      <w:r w:rsidRPr="00F54B67">
        <w:rPr>
          <w:rFonts w:ascii="Times New Roman" w:hAnsi="Times New Roman" w:cs="Times New Roman"/>
          <w:sz w:val="24"/>
        </w:rPr>
        <w:t>рименение Центральным банком Российской Федерации к кредитной организации мер, предусмотренных пунктами 3 и 4 части второй статьи 74 Федерального закона от 10 июля 2002 года № 86-ФЗ «О Центральном банке Российской Федерации (банке России)»</w:t>
      </w:r>
      <w:r w:rsidR="00366B42" w:rsidRPr="00F54B67">
        <w:rPr>
          <w:rFonts w:ascii="Times New Roman" w:hAnsi="Times New Roman" w:cs="Times New Roman"/>
          <w:sz w:val="24"/>
        </w:rPr>
        <w:t>.</w:t>
      </w:r>
    </w:p>
    <w:p w:rsidR="00366B42" w:rsidRPr="00F54B67" w:rsidRDefault="00366B42" w:rsidP="00EE4B06">
      <w:pPr>
        <w:pStyle w:val="ConsPlusNormal"/>
        <w:ind w:firstLine="851"/>
        <w:jc w:val="both"/>
        <w:rPr>
          <w:rFonts w:ascii="Times New Roman" w:hAnsi="Times New Roman" w:cs="Times New Roman"/>
          <w:sz w:val="24"/>
        </w:rPr>
      </w:pPr>
      <w:r w:rsidRPr="00F54B67">
        <w:rPr>
          <w:rFonts w:ascii="Times New Roman" w:hAnsi="Times New Roman" w:cs="Times New Roman"/>
          <w:sz w:val="24"/>
        </w:rPr>
        <w:t xml:space="preserve">3.5.2. </w:t>
      </w:r>
      <w:proofErr w:type="gramStart"/>
      <w:r w:rsidRPr="00F54B67">
        <w:rPr>
          <w:rFonts w:ascii="Times New Roman" w:hAnsi="Times New Roman" w:cs="Times New Roman"/>
          <w:sz w:val="24"/>
        </w:rPr>
        <w:t>Предоставляется возможность досрочного расторжения кредитной организацией в одностороннем порядке договора и зачисления средств компенсационного фонда возмещения вреда СБИ и процентов на сумму депозита на специальный банковский счет НОСТРОЙ не позднее одного рабочего дня со дня поступления в кредитную организацию в случаях, установленных частью 6 статьи 55.16-1 Градостроительного кодекса и частью 4 статьи 3.3 Федерального закона № 191-ФЗ, требования НОСТРОЙ о</w:t>
      </w:r>
      <w:proofErr w:type="gramEnd"/>
      <w:r w:rsidRPr="00F54B67">
        <w:rPr>
          <w:rFonts w:ascii="Times New Roman" w:hAnsi="Times New Roman" w:cs="Times New Roman"/>
          <w:sz w:val="24"/>
        </w:rPr>
        <w:t xml:space="preserve"> </w:t>
      </w:r>
      <w:proofErr w:type="gramStart"/>
      <w:r w:rsidRPr="00F54B67">
        <w:rPr>
          <w:rFonts w:ascii="Times New Roman" w:hAnsi="Times New Roman" w:cs="Times New Roman"/>
          <w:sz w:val="24"/>
        </w:rPr>
        <w:t>переводе</w:t>
      </w:r>
      <w:proofErr w:type="gramEnd"/>
      <w:r w:rsidRPr="00F54B67">
        <w:rPr>
          <w:rFonts w:ascii="Times New Roman" w:hAnsi="Times New Roman" w:cs="Times New Roman"/>
          <w:sz w:val="24"/>
        </w:rPr>
        <w:t xml:space="preserve"> на его банковский счет средств компенсационного фонда возмещения вреда СБИ, в случае исключения ее из государственного реестра саморегулируемых организаций.</w:t>
      </w:r>
    </w:p>
    <w:p w:rsidR="00366B42" w:rsidRPr="00F54B67" w:rsidRDefault="00366B42" w:rsidP="00EE4B06">
      <w:pPr>
        <w:pStyle w:val="ConsPlusNormal"/>
        <w:ind w:firstLine="851"/>
        <w:jc w:val="both"/>
        <w:rPr>
          <w:rFonts w:ascii="Times New Roman" w:hAnsi="Times New Roman" w:cs="Times New Roman"/>
          <w:sz w:val="24"/>
        </w:rPr>
      </w:pPr>
      <w:r w:rsidRPr="00F54B67">
        <w:rPr>
          <w:rFonts w:ascii="Times New Roman" w:hAnsi="Times New Roman" w:cs="Times New Roman"/>
          <w:sz w:val="24"/>
        </w:rPr>
        <w:t>3.5.3. Срок действия договора не превышает один год.</w:t>
      </w:r>
    </w:p>
    <w:p w:rsidR="00366B42" w:rsidRPr="00F54B67" w:rsidRDefault="00366B42" w:rsidP="00EE4B06">
      <w:pPr>
        <w:pStyle w:val="ConsPlusNormal"/>
        <w:ind w:firstLine="851"/>
        <w:jc w:val="both"/>
        <w:rPr>
          <w:rFonts w:ascii="Times New Roman" w:hAnsi="Times New Roman" w:cs="Times New Roman"/>
          <w:sz w:val="24"/>
        </w:rPr>
      </w:pPr>
      <w:r w:rsidRPr="00F54B67">
        <w:rPr>
          <w:rFonts w:ascii="Times New Roman" w:hAnsi="Times New Roman" w:cs="Times New Roman"/>
          <w:sz w:val="24"/>
        </w:rPr>
        <w:t xml:space="preserve">3.5.4. Возврат суммы депозита и уплата процентов на сумму депозита производится кредитной организацией на специальный банковский счет СБИ не позднее дня </w:t>
      </w:r>
      <w:proofErr w:type="gramStart"/>
      <w:r w:rsidRPr="00F54B67">
        <w:rPr>
          <w:rFonts w:ascii="Times New Roman" w:hAnsi="Times New Roman" w:cs="Times New Roman"/>
          <w:sz w:val="24"/>
        </w:rPr>
        <w:t>возврата средств компенсационного фонда возмещения вреда</w:t>
      </w:r>
      <w:proofErr w:type="gramEnd"/>
      <w:r w:rsidRPr="00F54B67">
        <w:rPr>
          <w:rFonts w:ascii="Times New Roman" w:hAnsi="Times New Roman" w:cs="Times New Roman"/>
          <w:sz w:val="24"/>
        </w:rPr>
        <w:t xml:space="preserve"> СБИ, установленного договором, либо не позднее дня возврата средств такого компенсационного фонда по иным основаниям, установленным Постановлением Правительства № 469</w:t>
      </w:r>
      <w:r w:rsidR="00CA1A88" w:rsidRPr="00F54B67">
        <w:rPr>
          <w:rFonts w:ascii="Times New Roman" w:hAnsi="Times New Roman" w:cs="Times New Roman"/>
          <w:sz w:val="24"/>
        </w:rPr>
        <w:t>.</w:t>
      </w:r>
    </w:p>
    <w:p w:rsidR="00CA1A88" w:rsidRPr="00F54B67" w:rsidRDefault="00CA1A88" w:rsidP="00EE4B06">
      <w:pPr>
        <w:pStyle w:val="ConsPlusNormal"/>
        <w:ind w:firstLine="851"/>
        <w:jc w:val="both"/>
        <w:rPr>
          <w:rFonts w:ascii="Times New Roman" w:hAnsi="Times New Roman" w:cs="Times New Roman"/>
          <w:sz w:val="24"/>
        </w:rPr>
      </w:pPr>
      <w:r w:rsidRPr="00F54B67">
        <w:rPr>
          <w:rFonts w:ascii="Times New Roman" w:hAnsi="Times New Roman" w:cs="Times New Roman"/>
          <w:sz w:val="24"/>
        </w:rPr>
        <w:t>3.5.5. Обязательства кредитной организации по возврату СБИ средств компенсационного фонда возмещения вреда СБИ и уплате процентов на сумму депозита считаются исполненными на момент зачисления суммы депозита и суммы процентов на специальный банковский счет СБИ.</w:t>
      </w:r>
    </w:p>
    <w:p w:rsidR="00CA1A88" w:rsidRPr="00F54B67" w:rsidRDefault="00CA1A88" w:rsidP="00EE4B06">
      <w:pPr>
        <w:pStyle w:val="ConsPlusNormal"/>
        <w:ind w:firstLine="851"/>
        <w:jc w:val="both"/>
        <w:rPr>
          <w:rFonts w:ascii="Times New Roman" w:hAnsi="Times New Roman" w:cs="Times New Roman"/>
          <w:sz w:val="24"/>
        </w:rPr>
      </w:pPr>
      <w:r w:rsidRPr="00F54B67">
        <w:rPr>
          <w:rFonts w:ascii="Times New Roman" w:hAnsi="Times New Roman" w:cs="Times New Roman"/>
          <w:sz w:val="24"/>
        </w:rPr>
        <w:t>3.5.6. Частичный возврат кредитной организацией суммы депозита по договору не допускается.</w:t>
      </w:r>
    </w:p>
    <w:p w:rsidR="00CA1A88" w:rsidRPr="00F54B67" w:rsidRDefault="00CA1A88" w:rsidP="00EE4B06">
      <w:pPr>
        <w:pStyle w:val="ConsPlusNormal"/>
        <w:ind w:firstLine="851"/>
        <w:jc w:val="both"/>
        <w:rPr>
          <w:rFonts w:ascii="Times New Roman" w:hAnsi="Times New Roman" w:cs="Times New Roman"/>
          <w:sz w:val="24"/>
        </w:rPr>
      </w:pPr>
      <w:r w:rsidRPr="00F54B67">
        <w:rPr>
          <w:rFonts w:ascii="Times New Roman" w:hAnsi="Times New Roman" w:cs="Times New Roman"/>
          <w:sz w:val="24"/>
        </w:rPr>
        <w:t xml:space="preserve">3.5.7. </w:t>
      </w:r>
      <w:proofErr w:type="gramStart"/>
      <w:r w:rsidRPr="00F54B67">
        <w:rPr>
          <w:rFonts w:ascii="Times New Roman" w:hAnsi="Times New Roman" w:cs="Times New Roman"/>
          <w:sz w:val="24"/>
        </w:rPr>
        <w:t>В случае нарушения кредитной организацией условий договора, связанных с возвратом  суммы депозита и уплатой процентов на сумму депозита, кредитная организация обязана уплатить СБИ неустойку (пеню) от суммы неисполненных обязательств за каждый день просрочки возврата суммы депозита и уплаты процентов на сумму депозита в размере двойной ключевой ставки Центрального банка Российской Федерации, действующей на день нарушения кредитной организацией условий договора.</w:t>
      </w:r>
      <w:proofErr w:type="gramEnd"/>
      <w:r w:rsidRPr="00F54B67">
        <w:rPr>
          <w:rFonts w:ascii="Times New Roman" w:hAnsi="Times New Roman" w:cs="Times New Roman"/>
          <w:sz w:val="24"/>
        </w:rPr>
        <w:t xml:space="preserve"> </w:t>
      </w:r>
      <w:r w:rsidRPr="00F54B67">
        <w:rPr>
          <w:rFonts w:ascii="Times New Roman" w:hAnsi="Times New Roman" w:cs="Times New Roman"/>
          <w:sz w:val="24"/>
        </w:rPr>
        <w:lastRenderedPageBreak/>
        <w:t>Уплата неустойки (пени) не освобождает кредитную организацию от выполнения обязательств по договору.</w:t>
      </w:r>
    </w:p>
    <w:p w:rsidR="00CA1A88" w:rsidRPr="00F54B67" w:rsidRDefault="00CA1A88" w:rsidP="00EE4B06">
      <w:pPr>
        <w:pStyle w:val="ConsPlusNormal"/>
        <w:ind w:firstLine="851"/>
        <w:jc w:val="both"/>
        <w:rPr>
          <w:rFonts w:ascii="Times New Roman" w:hAnsi="Times New Roman" w:cs="Times New Roman"/>
          <w:sz w:val="24"/>
        </w:rPr>
      </w:pPr>
      <w:r w:rsidRPr="00F54B67">
        <w:rPr>
          <w:rFonts w:ascii="Times New Roman" w:hAnsi="Times New Roman" w:cs="Times New Roman"/>
          <w:sz w:val="24"/>
        </w:rPr>
        <w:t>3.5.8. Неустойка (пеня) зачисляется кредитной организацией на специальный банковский счет СБИ.</w:t>
      </w:r>
    </w:p>
    <w:p w:rsidR="00CA1A88" w:rsidRPr="00F54B67" w:rsidRDefault="00CA1A88" w:rsidP="00EE4B06">
      <w:pPr>
        <w:pStyle w:val="ConsPlusNormal"/>
        <w:ind w:firstLine="851"/>
        <w:jc w:val="both"/>
        <w:rPr>
          <w:rFonts w:ascii="Times New Roman" w:hAnsi="Times New Roman" w:cs="Times New Roman"/>
          <w:sz w:val="24"/>
        </w:rPr>
      </w:pPr>
      <w:r w:rsidRPr="00F54B67">
        <w:rPr>
          <w:rFonts w:ascii="Times New Roman" w:hAnsi="Times New Roman" w:cs="Times New Roman"/>
          <w:sz w:val="24"/>
        </w:rPr>
        <w:t>3.6. Приобретение СБИ за счет средств компенсационного фонда возмещения вреда СБИ депозитных сертификатов кредитной организации не допускается.</w:t>
      </w:r>
    </w:p>
    <w:p w:rsidR="00762799" w:rsidRPr="00F54B67" w:rsidRDefault="00F30694" w:rsidP="00EE4B06">
      <w:pPr>
        <w:pStyle w:val="ConsPlusNormal"/>
        <w:ind w:firstLine="851"/>
        <w:jc w:val="both"/>
        <w:rPr>
          <w:rFonts w:ascii="Times New Roman" w:hAnsi="Times New Roman" w:cs="Times New Roman"/>
          <w:sz w:val="24"/>
        </w:rPr>
      </w:pPr>
      <w:r w:rsidRPr="00F54B67">
        <w:rPr>
          <w:rFonts w:ascii="Times New Roman" w:hAnsi="Times New Roman" w:cs="Times New Roman"/>
          <w:sz w:val="24"/>
        </w:rPr>
        <w:t>3</w:t>
      </w:r>
      <w:r w:rsidR="002C6BC1" w:rsidRPr="00F54B67">
        <w:rPr>
          <w:rFonts w:ascii="Times New Roman" w:hAnsi="Times New Roman" w:cs="Times New Roman"/>
          <w:sz w:val="24"/>
        </w:rPr>
        <w:t>.</w:t>
      </w:r>
      <w:r w:rsidR="00CA1A88" w:rsidRPr="00F54B67">
        <w:rPr>
          <w:rFonts w:ascii="Times New Roman" w:hAnsi="Times New Roman" w:cs="Times New Roman"/>
          <w:sz w:val="24"/>
        </w:rPr>
        <w:t>7</w:t>
      </w:r>
      <w:r w:rsidR="0027382F" w:rsidRPr="00F54B67">
        <w:rPr>
          <w:rFonts w:ascii="Times New Roman" w:hAnsi="Times New Roman" w:cs="Times New Roman"/>
          <w:sz w:val="24"/>
        </w:rPr>
        <w:t xml:space="preserve">. В случаях, порядке и на условиях, которые установлены Правительством Российской Федерации, средства компенсационного фонда возмещения вреда </w:t>
      </w:r>
      <w:r w:rsidR="006A114C" w:rsidRPr="00F54B67">
        <w:rPr>
          <w:rFonts w:ascii="Times New Roman" w:hAnsi="Times New Roman" w:cs="Times New Roman"/>
          <w:sz w:val="24"/>
        </w:rPr>
        <w:t>СБИ</w:t>
      </w:r>
      <w:r w:rsidR="0027382F" w:rsidRPr="00F54B67">
        <w:rPr>
          <w:rFonts w:ascii="Times New Roman" w:hAnsi="Times New Roman" w:cs="Times New Roman"/>
          <w:sz w:val="24"/>
        </w:rPr>
        <w:t xml:space="preserve">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r w:rsidR="00283D5D" w:rsidRPr="00F54B67">
        <w:rPr>
          <w:rFonts w:ascii="Times New Roman" w:hAnsi="Times New Roman" w:cs="Times New Roman"/>
          <w:sz w:val="24"/>
        </w:rPr>
        <w:t xml:space="preserve"> </w:t>
      </w:r>
    </w:p>
    <w:p w:rsidR="0027382F" w:rsidRPr="00F54B67" w:rsidRDefault="00F30694" w:rsidP="00EE4B06">
      <w:pPr>
        <w:pStyle w:val="ConsPlusNormal"/>
        <w:ind w:firstLine="851"/>
        <w:jc w:val="both"/>
        <w:rPr>
          <w:rFonts w:ascii="Times New Roman" w:hAnsi="Times New Roman" w:cs="Times New Roman"/>
          <w:sz w:val="24"/>
        </w:rPr>
      </w:pPr>
      <w:r w:rsidRPr="00F54B67">
        <w:rPr>
          <w:rFonts w:ascii="Times New Roman" w:hAnsi="Times New Roman" w:cs="Times New Roman"/>
          <w:sz w:val="24"/>
        </w:rPr>
        <w:t>3</w:t>
      </w:r>
      <w:r w:rsidR="002C6BC1" w:rsidRPr="00F54B67">
        <w:rPr>
          <w:rFonts w:ascii="Times New Roman" w:hAnsi="Times New Roman" w:cs="Times New Roman"/>
          <w:sz w:val="24"/>
        </w:rPr>
        <w:t>.</w:t>
      </w:r>
      <w:r w:rsidR="00CA1A88" w:rsidRPr="00F54B67">
        <w:rPr>
          <w:rFonts w:ascii="Times New Roman" w:hAnsi="Times New Roman" w:cs="Times New Roman"/>
          <w:sz w:val="24"/>
        </w:rPr>
        <w:t>8</w:t>
      </w:r>
      <w:r w:rsidR="0027382F" w:rsidRPr="00F54B67">
        <w:rPr>
          <w:rFonts w:ascii="Times New Roman" w:hAnsi="Times New Roman" w:cs="Times New Roman"/>
          <w:sz w:val="24"/>
        </w:rPr>
        <w:t xml:space="preserve">. При необходимости осуществления выплат из средств компенсационного фонда возмещения вреда </w:t>
      </w:r>
      <w:r w:rsidR="006A114C" w:rsidRPr="00F54B67">
        <w:rPr>
          <w:rFonts w:ascii="Times New Roman" w:hAnsi="Times New Roman" w:cs="Times New Roman"/>
          <w:sz w:val="24"/>
        </w:rPr>
        <w:t xml:space="preserve">СБИ </w:t>
      </w:r>
      <w:r w:rsidR="0027382F" w:rsidRPr="00F54B67">
        <w:rPr>
          <w:rFonts w:ascii="Times New Roman" w:hAnsi="Times New Roman" w:cs="Times New Roman"/>
          <w:sz w:val="24"/>
        </w:rPr>
        <w:t xml:space="preserve">срок возврата средств из указанных в настоящей </w:t>
      </w:r>
      <w:r w:rsidR="006A114C" w:rsidRPr="00F54B67">
        <w:rPr>
          <w:rFonts w:ascii="Times New Roman" w:hAnsi="Times New Roman" w:cs="Times New Roman"/>
          <w:sz w:val="24"/>
        </w:rPr>
        <w:t>части</w:t>
      </w:r>
      <w:r w:rsidR="0027382F" w:rsidRPr="00F54B67">
        <w:rPr>
          <w:rFonts w:ascii="Times New Roman" w:hAnsi="Times New Roman" w:cs="Times New Roman"/>
          <w:sz w:val="24"/>
        </w:rPr>
        <w:t xml:space="preserve"> </w:t>
      </w:r>
      <w:r w:rsidR="00457453" w:rsidRPr="00F54B67">
        <w:rPr>
          <w:rFonts w:ascii="Times New Roman" w:hAnsi="Times New Roman" w:cs="Times New Roman"/>
          <w:sz w:val="24"/>
        </w:rPr>
        <w:t xml:space="preserve">Положения </w:t>
      </w:r>
      <w:r w:rsidR="0027382F" w:rsidRPr="00F54B67">
        <w:rPr>
          <w:rFonts w:ascii="Times New Roman" w:hAnsi="Times New Roman" w:cs="Times New Roman"/>
          <w:sz w:val="24"/>
        </w:rPr>
        <w:t xml:space="preserve">активов не должен превышать </w:t>
      </w:r>
      <w:r w:rsidR="00457453" w:rsidRPr="00F54B67">
        <w:rPr>
          <w:rFonts w:ascii="Times New Roman" w:hAnsi="Times New Roman" w:cs="Times New Roman"/>
          <w:sz w:val="24"/>
        </w:rPr>
        <w:t>10 (</w:t>
      </w:r>
      <w:r w:rsidR="0027382F" w:rsidRPr="00F54B67">
        <w:rPr>
          <w:rFonts w:ascii="Times New Roman" w:hAnsi="Times New Roman" w:cs="Times New Roman"/>
          <w:sz w:val="24"/>
        </w:rPr>
        <w:t>десять</w:t>
      </w:r>
      <w:r w:rsidR="00457453" w:rsidRPr="00F54B67">
        <w:rPr>
          <w:rFonts w:ascii="Times New Roman" w:hAnsi="Times New Roman" w:cs="Times New Roman"/>
          <w:sz w:val="24"/>
        </w:rPr>
        <w:t>)</w:t>
      </w:r>
      <w:r w:rsidR="0027382F" w:rsidRPr="00F54B67">
        <w:rPr>
          <w:rFonts w:ascii="Times New Roman" w:hAnsi="Times New Roman" w:cs="Times New Roman"/>
          <w:sz w:val="24"/>
        </w:rPr>
        <w:t xml:space="preserve"> рабочих дней с момента возникновения такой необходимости.</w:t>
      </w:r>
      <w:r w:rsidR="00283D5D" w:rsidRPr="00F54B67">
        <w:rPr>
          <w:rFonts w:ascii="Times New Roman" w:hAnsi="Times New Roman" w:cs="Times New Roman"/>
          <w:sz w:val="24"/>
        </w:rPr>
        <w:t xml:space="preserve"> </w:t>
      </w:r>
    </w:p>
    <w:p w:rsidR="00A8748D" w:rsidRPr="00F54B67" w:rsidRDefault="00A8748D" w:rsidP="00EE4B06">
      <w:pPr>
        <w:spacing w:after="0" w:line="240" w:lineRule="auto"/>
        <w:ind w:firstLine="851"/>
        <w:jc w:val="both"/>
        <w:rPr>
          <w:rFonts w:ascii="Times New Roman" w:eastAsia="Times New Roman" w:hAnsi="Times New Roman" w:cs="Times New Roman"/>
          <w:sz w:val="24"/>
          <w:szCs w:val="24"/>
          <w:lang w:eastAsia="ru-RU"/>
        </w:rPr>
      </w:pPr>
      <w:r w:rsidRPr="00F54B67">
        <w:rPr>
          <w:rFonts w:ascii="Times New Roman" w:eastAsia="Times New Roman" w:hAnsi="Times New Roman" w:cs="Times New Roman"/>
          <w:sz w:val="24"/>
          <w:szCs w:val="24"/>
          <w:lang w:eastAsia="ru-RU"/>
        </w:rPr>
        <w:t>3.</w:t>
      </w:r>
      <w:r w:rsidR="00CA1A88" w:rsidRPr="00F54B67">
        <w:rPr>
          <w:rFonts w:ascii="Times New Roman" w:eastAsia="Times New Roman" w:hAnsi="Times New Roman" w:cs="Times New Roman"/>
          <w:sz w:val="24"/>
          <w:szCs w:val="24"/>
          <w:lang w:eastAsia="ru-RU"/>
        </w:rPr>
        <w:t>9</w:t>
      </w:r>
      <w:r w:rsidRPr="00F54B67">
        <w:rPr>
          <w:rFonts w:ascii="Times New Roman" w:eastAsia="Times New Roman" w:hAnsi="Times New Roman" w:cs="Times New Roman"/>
          <w:sz w:val="24"/>
          <w:szCs w:val="24"/>
          <w:lang w:eastAsia="ru-RU"/>
        </w:rPr>
        <w:t>. В целях покрытия возможных убытков, связанных с утратой средств компенсационных фондов СБИ при их размещении в кредитных организациях и средств компенсационного фонда возмещения вреда при их инвестировании в финансовые активы, СБИ вправе применять меры по финансовой защите имущественных интересов, в том числе страхование.</w:t>
      </w:r>
      <w:r w:rsidR="001C0EA3" w:rsidRPr="00F54B67">
        <w:rPr>
          <w:rFonts w:ascii="Times New Roman" w:eastAsia="Times New Roman" w:hAnsi="Times New Roman" w:cs="Times New Roman"/>
          <w:sz w:val="24"/>
          <w:szCs w:val="24"/>
          <w:lang w:eastAsia="ru-RU"/>
        </w:rPr>
        <w:t xml:space="preserve"> </w:t>
      </w:r>
    </w:p>
    <w:p w:rsidR="008D5665" w:rsidRPr="00F54B67" w:rsidRDefault="008D5665" w:rsidP="00EE4B06">
      <w:pPr>
        <w:pStyle w:val="ConsPlusNormal"/>
        <w:ind w:firstLine="851"/>
        <w:jc w:val="both"/>
        <w:rPr>
          <w:rFonts w:ascii="Times New Roman" w:hAnsi="Times New Roman" w:cs="Times New Roman"/>
          <w:sz w:val="24"/>
        </w:rPr>
      </w:pPr>
      <w:r w:rsidRPr="00F54B67">
        <w:rPr>
          <w:rFonts w:ascii="Times New Roman" w:hAnsi="Times New Roman" w:cs="Times New Roman"/>
          <w:sz w:val="24"/>
        </w:rPr>
        <w:t>3.</w:t>
      </w:r>
      <w:r w:rsidR="00CA1A88" w:rsidRPr="00F54B67">
        <w:rPr>
          <w:rFonts w:ascii="Times New Roman" w:hAnsi="Times New Roman" w:cs="Times New Roman"/>
          <w:sz w:val="24"/>
        </w:rPr>
        <w:t>10</w:t>
      </w:r>
      <w:r w:rsidRPr="00F54B67">
        <w:rPr>
          <w:rFonts w:ascii="Times New Roman" w:hAnsi="Times New Roman" w:cs="Times New Roman"/>
          <w:sz w:val="24"/>
        </w:rPr>
        <w:t xml:space="preserve">. Учет средств компенсационного фонда возмещения вреда СБИ ведется раздельно от учета иного имущества СБИ. На средства компенсационного фонда возмещения вреда СБИ не может быть обращено взыскание по обязательствам СБИ, за исключением случаев, предусмотренных </w:t>
      </w:r>
      <w:r w:rsidR="00F44EA2" w:rsidRPr="00F54B67">
        <w:rPr>
          <w:rFonts w:ascii="Times New Roman" w:hAnsi="Times New Roman" w:cs="Times New Roman"/>
          <w:sz w:val="24"/>
        </w:rPr>
        <w:t>пунктом 4.1 Положения</w:t>
      </w:r>
      <w:r w:rsidRPr="00F54B67">
        <w:rPr>
          <w:rFonts w:ascii="Times New Roman" w:hAnsi="Times New Roman" w:cs="Times New Roman"/>
          <w:sz w:val="24"/>
        </w:rPr>
        <w:t xml:space="preserve">. </w:t>
      </w:r>
    </w:p>
    <w:p w:rsidR="003E109A" w:rsidRPr="00F54B67" w:rsidRDefault="00F30694" w:rsidP="00182800">
      <w:pPr>
        <w:pStyle w:val="ab"/>
        <w:widowControl w:val="0"/>
        <w:autoSpaceDE w:val="0"/>
        <w:autoSpaceDN w:val="0"/>
        <w:adjustRightInd w:val="0"/>
        <w:spacing w:before="120" w:after="120" w:line="240" w:lineRule="auto"/>
        <w:ind w:left="357"/>
        <w:contextualSpacing w:val="0"/>
        <w:jc w:val="center"/>
        <w:outlineLvl w:val="0"/>
        <w:rPr>
          <w:rFonts w:ascii="Times New Roman" w:hAnsi="Times New Roman" w:cs="Times New Roman"/>
          <w:b/>
          <w:sz w:val="24"/>
          <w:szCs w:val="24"/>
        </w:rPr>
      </w:pPr>
      <w:r w:rsidRPr="00F54B67">
        <w:rPr>
          <w:rFonts w:ascii="Times New Roman" w:hAnsi="Times New Roman" w:cs="Times New Roman"/>
          <w:b/>
          <w:sz w:val="24"/>
          <w:szCs w:val="24"/>
        </w:rPr>
        <w:t>4</w:t>
      </w:r>
      <w:r w:rsidR="00182800" w:rsidRPr="00F54B67">
        <w:rPr>
          <w:rFonts w:ascii="Times New Roman" w:hAnsi="Times New Roman" w:cs="Times New Roman"/>
          <w:b/>
          <w:sz w:val="24"/>
          <w:szCs w:val="24"/>
        </w:rPr>
        <w:t xml:space="preserve">. </w:t>
      </w:r>
      <w:r w:rsidR="003E109A" w:rsidRPr="00F54B67">
        <w:rPr>
          <w:rFonts w:ascii="Times New Roman" w:hAnsi="Times New Roman" w:cs="Times New Roman"/>
          <w:b/>
          <w:sz w:val="24"/>
          <w:szCs w:val="24"/>
        </w:rPr>
        <w:t>Выплаты из средств компенсационного фонда</w:t>
      </w:r>
      <w:r w:rsidR="001F02AE" w:rsidRPr="00F54B67">
        <w:rPr>
          <w:rFonts w:ascii="Times New Roman" w:hAnsi="Times New Roman" w:cs="Times New Roman"/>
          <w:b/>
          <w:sz w:val="24"/>
          <w:szCs w:val="24"/>
        </w:rPr>
        <w:t xml:space="preserve"> возмещения вреда СБИ</w:t>
      </w:r>
    </w:p>
    <w:p w:rsidR="00DD3270" w:rsidRPr="00F54B67" w:rsidRDefault="00F30694" w:rsidP="00EE4B06">
      <w:pPr>
        <w:pStyle w:val="ConsPlusNormal"/>
        <w:ind w:firstLine="851"/>
        <w:jc w:val="both"/>
        <w:rPr>
          <w:rFonts w:ascii="Times New Roman" w:hAnsi="Times New Roman" w:cs="Times New Roman"/>
          <w:sz w:val="24"/>
          <w:szCs w:val="24"/>
        </w:rPr>
      </w:pPr>
      <w:r w:rsidRPr="00F54B67">
        <w:rPr>
          <w:rFonts w:ascii="Times New Roman" w:hAnsi="Times New Roman" w:cs="Times New Roman"/>
          <w:sz w:val="24"/>
          <w:szCs w:val="24"/>
        </w:rPr>
        <w:t>4</w:t>
      </w:r>
      <w:r w:rsidR="00DD3270" w:rsidRPr="00F54B67">
        <w:rPr>
          <w:rFonts w:ascii="Times New Roman" w:hAnsi="Times New Roman" w:cs="Times New Roman"/>
          <w:sz w:val="24"/>
          <w:szCs w:val="24"/>
        </w:rPr>
        <w:t>.1. Не допускается перечисление средств компенсационного фонда возмещения вреда СБИ, за исключением случаев</w:t>
      </w:r>
      <w:r w:rsidR="00C65391" w:rsidRPr="00F54B67">
        <w:rPr>
          <w:rFonts w:ascii="Times New Roman" w:hAnsi="Times New Roman" w:cs="Times New Roman"/>
          <w:sz w:val="24"/>
          <w:szCs w:val="24"/>
        </w:rPr>
        <w:t xml:space="preserve">, предусмотренных Федеральным законом </w:t>
      </w:r>
      <w:r w:rsidR="00625864" w:rsidRPr="00F54B67">
        <w:rPr>
          <w:rFonts w:ascii="Times New Roman" w:hAnsi="Times New Roman" w:cs="Times New Roman"/>
          <w:sz w:val="24"/>
          <w:szCs w:val="24"/>
        </w:rPr>
        <w:t>№ 191-ФЗ</w:t>
      </w:r>
      <w:r w:rsidR="00C65391" w:rsidRPr="00F54B67">
        <w:rPr>
          <w:rFonts w:ascii="Times New Roman" w:hAnsi="Times New Roman" w:cs="Times New Roman"/>
          <w:sz w:val="24"/>
          <w:szCs w:val="24"/>
        </w:rPr>
        <w:t>, и следующих случаев</w:t>
      </w:r>
      <w:r w:rsidR="00DD3270" w:rsidRPr="00F54B67">
        <w:rPr>
          <w:rFonts w:ascii="Times New Roman" w:hAnsi="Times New Roman" w:cs="Times New Roman"/>
          <w:sz w:val="24"/>
          <w:szCs w:val="24"/>
        </w:rPr>
        <w:t>:</w:t>
      </w:r>
      <w:r w:rsidR="00283D5D" w:rsidRPr="00F54B67">
        <w:rPr>
          <w:rFonts w:ascii="Times New Roman" w:hAnsi="Times New Roman" w:cs="Times New Roman"/>
          <w:sz w:val="24"/>
          <w:szCs w:val="24"/>
        </w:rPr>
        <w:t xml:space="preserve"> </w:t>
      </w:r>
    </w:p>
    <w:p w:rsidR="00DD3270" w:rsidRPr="00F54B67" w:rsidRDefault="00F30694" w:rsidP="00EE4B06">
      <w:pPr>
        <w:pStyle w:val="ConsPlusNormal"/>
        <w:ind w:firstLine="851"/>
        <w:jc w:val="both"/>
        <w:rPr>
          <w:rFonts w:ascii="Times New Roman" w:hAnsi="Times New Roman" w:cs="Times New Roman"/>
          <w:sz w:val="24"/>
        </w:rPr>
      </w:pPr>
      <w:r w:rsidRPr="00F54B67">
        <w:rPr>
          <w:rFonts w:ascii="Times New Roman" w:hAnsi="Times New Roman" w:cs="Times New Roman"/>
          <w:sz w:val="24"/>
        </w:rPr>
        <w:t>4</w:t>
      </w:r>
      <w:r w:rsidR="00DD3270" w:rsidRPr="00F54B67">
        <w:rPr>
          <w:rFonts w:ascii="Times New Roman" w:hAnsi="Times New Roman" w:cs="Times New Roman"/>
          <w:sz w:val="24"/>
        </w:rPr>
        <w:t>.1.1. Возврат ошибочно перечисленных средств;</w:t>
      </w:r>
    </w:p>
    <w:p w:rsidR="00DD3270" w:rsidRPr="00F54B67" w:rsidRDefault="00F30694" w:rsidP="00EE4B06">
      <w:pPr>
        <w:pStyle w:val="ConsPlusNormal"/>
        <w:ind w:firstLine="851"/>
        <w:jc w:val="both"/>
        <w:rPr>
          <w:rFonts w:ascii="Times New Roman" w:hAnsi="Times New Roman" w:cs="Times New Roman"/>
          <w:sz w:val="24"/>
        </w:rPr>
      </w:pPr>
      <w:r w:rsidRPr="00F54B67">
        <w:rPr>
          <w:rFonts w:ascii="Times New Roman" w:hAnsi="Times New Roman" w:cs="Times New Roman"/>
          <w:sz w:val="24"/>
        </w:rPr>
        <w:t>4</w:t>
      </w:r>
      <w:r w:rsidR="00DD3270" w:rsidRPr="00F54B67">
        <w:rPr>
          <w:rFonts w:ascii="Times New Roman" w:hAnsi="Times New Roman" w:cs="Times New Roman"/>
          <w:sz w:val="24"/>
        </w:rPr>
        <w:t>.1.2. Размещение и (или) инвестирование средств компенсационного фонда возмещения среда СБИ в целях их сохранения и увеличения их размера;</w:t>
      </w:r>
    </w:p>
    <w:p w:rsidR="00DD3270" w:rsidRPr="00F54B67" w:rsidRDefault="00F30694" w:rsidP="00EE4B06">
      <w:pPr>
        <w:pStyle w:val="ConsPlusNormal"/>
        <w:ind w:firstLine="851"/>
        <w:jc w:val="both"/>
        <w:rPr>
          <w:rFonts w:ascii="Times New Roman" w:hAnsi="Times New Roman" w:cs="Times New Roman"/>
          <w:sz w:val="24"/>
        </w:rPr>
      </w:pPr>
      <w:r w:rsidRPr="00F54B67">
        <w:rPr>
          <w:rFonts w:ascii="Times New Roman" w:hAnsi="Times New Roman" w:cs="Times New Roman"/>
          <w:sz w:val="24"/>
        </w:rPr>
        <w:t>4</w:t>
      </w:r>
      <w:r w:rsidR="00DD3270" w:rsidRPr="00F54B67">
        <w:rPr>
          <w:rFonts w:ascii="Times New Roman" w:hAnsi="Times New Roman" w:cs="Times New Roman"/>
          <w:sz w:val="24"/>
        </w:rPr>
        <w:t>.1.3. Осуществление выплат из средств компенсационного фонда возмещения вреда СБИ в результате наступления солидарной ответственности, предусмотренной пунктом 1</w:t>
      </w:r>
      <w:r w:rsidR="00283D5D" w:rsidRPr="00F54B67">
        <w:rPr>
          <w:rFonts w:ascii="Times New Roman" w:hAnsi="Times New Roman" w:cs="Times New Roman"/>
          <w:sz w:val="24"/>
        </w:rPr>
        <w:t>.5</w:t>
      </w:r>
      <w:r w:rsidR="00DD3270" w:rsidRPr="00F54B67">
        <w:rPr>
          <w:rFonts w:ascii="Times New Roman" w:hAnsi="Times New Roman" w:cs="Times New Roman"/>
          <w:sz w:val="24"/>
        </w:rPr>
        <w:t xml:space="preserve"> Положения (выплаты в целях возмещения вреда и судебные издержки), в случаях, предусмотренных статьей 60 Градостроительного кодекса;</w:t>
      </w:r>
    </w:p>
    <w:p w:rsidR="00DD3270" w:rsidRPr="00F54B67" w:rsidRDefault="00F30694" w:rsidP="00EE4B06">
      <w:pPr>
        <w:pStyle w:val="ConsPlusNormal"/>
        <w:ind w:firstLine="851"/>
        <w:jc w:val="both"/>
        <w:rPr>
          <w:rFonts w:ascii="Times New Roman" w:hAnsi="Times New Roman" w:cs="Times New Roman"/>
          <w:sz w:val="24"/>
        </w:rPr>
      </w:pPr>
      <w:r w:rsidRPr="00F54B67">
        <w:rPr>
          <w:rFonts w:ascii="Times New Roman" w:hAnsi="Times New Roman" w:cs="Times New Roman"/>
          <w:sz w:val="24"/>
        </w:rPr>
        <w:t>4</w:t>
      </w:r>
      <w:r w:rsidR="00DD3270" w:rsidRPr="00F54B67">
        <w:rPr>
          <w:rFonts w:ascii="Times New Roman" w:hAnsi="Times New Roman" w:cs="Times New Roman"/>
          <w:sz w:val="24"/>
        </w:rPr>
        <w:t xml:space="preserve">.1.4. Уплата налога на прибыль организаций, исчисленного с дохода, полученного от размещения средств компенсационного фонда возмещения вреда </w:t>
      </w:r>
      <w:r w:rsidR="005A4043" w:rsidRPr="00F54B67">
        <w:rPr>
          <w:rFonts w:ascii="Times New Roman" w:hAnsi="Times New Roman" w:cs="Times New Roman"/>
          <w:sz w:val="24"/>
        </w:rPr>
        <w:t xml:space="preserve">СБИ </w:t>
      </w:r>
      <w:r w:rsidR="00DD3270" w:rsidRPr="00F54B67">
        <w:rPr>
          <w:rFonts w:ascii="Times New Roman" w:hAnsi="Times New Roman" w:cs="Times New Roman"/>
          <w:sz w:val="24"/>
        </w:rPr>
        <w:t>в кредитных организациях, и (или) инвестирования средств компенсационного фонда возмещения вреда СБИ в иные финансовые активы;</w:t>
      </w:r>
    </w:p>
    <w:p w:rsidR="00DD3270" w:rsidRPr="00F54B67" w:rsidRDefault="00F30694" w:rsidP="00EE4B06">
      <w:pPr>
        <w:pStyle w:val="ConsPlusNormal"/>
        <w:ind w:firstLine="851"/>
        <w:jc w:val="both"/>
        <w:rPr>
          <w:rFonts w:ascii="Times New Roman" w:hAnsi="Times New Roman" w:cs="Times New Roman"/>
        </w:rPr>
      </w:pPr>
      <w:r w:rsidRPr="00F54B67">
        <w:rPr>
          <w:rFonts w:ascii="Times New Roman" w:hAnsi="Times New Roman" w:cs="Times New Roman"/>
          <w:sz w:val="24"/>
        </w:rPr>
        <w:t>4</w:t>
      </w:r>
      <w:r w:rsidR="00DD3270" w:rsidRPr="00F54B67">
        <w:rPr>
          <w:rFonts w:ascii="Times New Roman" w:hAnsi="Times New Roman" w:cs="Times New Roman"/>
          <w:sz w:val="24"/>
        </w:rPr>
        <w:t>.1.5. Перечисление средств компенсационного фонда возмещения вреда СБИ</w:t>
      </w:r>
      <w:r w:rsidR="00800534" w:rsidRPr="00F54B67">
        <w:rPr>
          <w:rFonts w:ascii="Times New Roman" w:hAnsi="Times New Roman" w:cs="Times New Roman"/>
          <w:sz w:val="24"/>
        </w:rPr>
        <w:t xml:space="preserve"> в НОСТРОЙ</w:t>
      </w:r>
      <w:r w:rsidR="00DD3270" w:rsidRPr="00F54B67">
        <w:rPr>
          <w:rFonts w:ascii="Times New Roman" w:hAnsi="Times New Roman" w:cs="Times New Roman"/>
          <w:sz w:val="24"/>
        </w:rPr>
        <w:t xml:space="preserve">, в случаях, установленных Градостроительным кодексом и Федеральным законом </w:t>
      </w:r>
      <w:r w:rsidR="00625864" w:rsidRPr="00F54B67">
        <w:rPr>
          <w:rFonts w:ascii="Times New Roman" w:hAnsi="Times New Roman" w:cs="Times New Roman"/>
          <w:sz w:val="24"/>
        </w:rPr>
        <w:t>№ 191-ФЗ</w:t>
      </w:r>
      <w:r w:rsidR="00DD3270" w:rsidRPr="00F54B67">
        <w:rPr>
          <w:rFonts w:ascii="Times New Roman" w:hAnsi="Times New Roman" w:cs="Times New Roman"/>
          <w:sz w:val="24"/>
        </w:rPr>
        <w:t>.</w:t>
      </w:r>
    </w:p>
    <w:p w:rsidR="00A96F70"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1F02AE" w:rsidRPr="00F54B67">
        <w:rPr>
          <w:rFonts w:ascii="Times New Roman" w:hAnsi="Times New Roman" w:cs="Times New Roman"/>
          <w:sz w:val="24"/>
          <w:szCs w:val="24"/>
        </w:rPr>
        <w:t xml:space="preserve">.2. </w:t>
      </w:r>
      <w:r w:rsidR="005900AC" w:rsidRPr="00F54B67">
        <w:rPr>
          <w:rFonts w:ascii="Times New Roman" w:hAnsi="Times New Roman" w:cs="Times New Roman"/>
          <w:sz w:val="24"/>
          <w:szCs w:val="24"/>
        </w:rPr>
        <w:t>Выплаты из средств компенсационного фонда</w:t>
      </w:r>
      <w:r w:rsidR="00924802" w:rsidRPr="00F54B67">
        <w:rPr>
          <w:rFonts w:ascii="Times New Roman" w:hAnsi="Times New Roman" w:cs="Times New Roman"/>
          <w:sz w:val="24"/>
          <w:szCs w:val="24"/>
        </w:rPr>
        <w:t xml:space="preserve"> возмещения вреда</w:t>
      </w:r>
      <w:r w:rsidR="005900AC" w:rsidRPr="00F54B67">
        <w:rPr>
          <w:rFonts w:ascii="Times New Roman" w:hAnsi="Times New Roman" w:cs="Times New Roman"/>
          <w:sz w:val="24"/>
          <w:szCs w:val="24"/>
        </w:rPr>
        <w:t xml:space="preserve"> </w:t>
      </w:r>
      <w:r w:rsidR="009648B0" w:rsidRPr="00F54B67">
        <w:rPr>
          <w:rFonts w:ascii="Times New Roman" w:hAnsi="Times New Roman" w:cs="Times New Roman"/>
          <w:sz w:val="24"/>
          <w:szCs w:val="24"/>
        </w:rPr>
        <w:t>СБИ</w:t>
      </w:r>
      <w:r w:rsidR="005A50F9" w:rsidRPr="00F54B67">
        <w:rPr>
          <w:rFonts w:ascii="Times New Roman" w:hAnsi="Times New Roman" w:cs="Times New Roman"/>
          <w:sz w:val="24"/>
          <w:szCs w:val="24"/>
        </w:rPr>
        <w:t xml:space="preserve"> </w:t>
      </w:r>
      <w:r w:rsidR="005900AC" w:rsidRPr="00F54B67">
        <w:rPr>
          <w:rFonts w:ascii="Times New Roman" w:hAnsi="Times New Roman" w:cs="Times New Roman"/>
          <w:sz w:val="24"/>
          <w:szCs w:val="24"/>
        </w:rPr>
        <w:t xml:space="preserve">в виде возврата в случае, предусмотренном подпунктом </w:t>
      </w:r>
      <w:r w:rsidRPr="00F54B67">
        <w:rPr>
          <w:rFonts w:ascii="Times New Roman" w:hAnsi="Times New Roman" w:cs="Times New Roman"/>
          <w:sz w:val="24"/>
          <w:szCs w:val="24"/>
        </w:rPr>
        <w:t>4</w:t>
      </w:r>
      <w:r w:rsidR="005900AC" w:rsidRPr="00F54B67">
        <w:rPr>
          <w:rFonts w:ascii="Times New Roman" w:hAnsi="Times New Roman" w:cs="Times New Roman"/>
          <w:sz w:val="24"/>
          <w:szCs w:val="24"/>
        </w:rPr>
        <w:t xml:space="preserve">.1.1 Положения, осуществляются по заявлению </w:t>
      </w:r>
      <w:r w:rsidR="00F23E7E" w:rsidRPr="00F54B67">
        <w:rPr>
          <w:rFonts w:ascii="Times New Roman" w:hAnsi="Times New Roman" w:cs="Times New Roman"/>
          <w:sz w:val="24"/>
          <w:szCs w:val="24"/>
        </w:rPr>
        <w:t>юридического лица или индивидуального предпринимателя</w:t>
      </w:r>
      <w:r w:rsidR="005900AC" w:rsidRPr="00F54B67">
        <w:rPr>
          <w:rFonts w:ascii="Times New Roman" w:hAnsi="Times New Roman" w:cs="Times New Roman"/>
          <w:sz w:val="24"/>
          <w:szCs w:val="24"/>
        </w:rPr>
        <w:t xml:space="preserve">. </w:t>
      </w:r>
    </w:p>
    <w:p w:rsidR="00C737FE" w:rsidRPr="00F54B67" w:rsidRDefault="00F30694" w:rsidP="006733B1">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1F02AE" w:rsidRPr="00F54B67">
        <w:rPr>
          <w:rFonts w:ascii="Times New Roman" w:hAnsi="Times New Roman" w:cs="Times New Roman"/>
          <w:sz w:val="24"/>
          <w:szCs w:val="24"/>
        </w:rPr>
        <w:t xml:space="preserve">.3. </w:t>
      </w:r>
      <w:r w:rsidR="005900AC" w:rsidRPr="00F54B67">
        <w:rPr>
          <w:rFonts w:ascii="Times New Roman" w:hAnsi="Times New Roman" w:cs="Times New Roman"/>
          <w:sz w:val="24"/>
          <w:szCs w:val="24"/>
        </w:rPr>
        <w:t xml:space="preserve">Заявление </w:t>
      </w:r>
      <w:r w:rsidR="00C737FE" w:rsidRPr="00F54B67">
        <w:rPr>
          <w:rFonts w:ascii="Times New Roman" w:hAnsi="Times New Roman" w:cs="Times New Roman"/>
          <w:sz w:val="24"/>
          <w:szCs w:val="24"/>
        </w:rPr>
        <w:t xml:space="preserve">и иные документы направляются по месту нахождения </w:t>
      </w:r>
      <w:r w:rsidR="00E07D94" w:rsidRPr="00F54B67">
        <w:rPr>
          <w:rFonts w:ascii="Times New Roman" w:hAnsi="Times New Roman" w:cs="Times New Roman"/>
          <w:sz w:val="24"/>
          <w:szCs w:val="24"/>
        </w:rPr>
        <w:t xml:space="preserve">единоличного </w:t>
      </w:r>
      <w:r w:rsidR="00C737FE" w:rsidRPr="00F54B67">
        <w:rPr>
          <w:rFonts w:ascii="Times New Roman" w:hAnsi="Times New Roman" w:cs="Times New Roman"/>
          <w:sz w:val="24"/>
          <w:szCs w:val="24"/>
        </w:rPr>
        <w:t xml:space="preserve">исполнительного органа </w:t>
      </w:r>
      <w:r w:rsidR="00E07D94" w:rsidRPr="00F54B67">
        <w:rPr>
          <w:rFonts w:ascii="Times New Roman" w:hAnsi="Times New Roman" w:cs="Times New Roman"/>
          <w:sz w:val="24"/>
          <w:szCs w:val="24"/>
        </w:rPr>
        <w:t xml:space="preserve">СБИ </w:t>
      </w:r>
      <w:r w:rsidR="00C737FE" w:rsidRPr="00F54B67">
        <w:rPr>
          <w:rFonts w:ascii="Times New Roman" w:hAnsi="Times New Roman" w:cs="Times New Roman"/>
          <w:sz w:val="24"/>
          <w:szCs w:val="24"/>
        </w:rPr>
        <w:t xml:space="preserve">на имя </w:t>
      </w:r>
      <w:r w:rsidR="005900AC" w:rsidRPr="00F54B67">
        <w:rPr>
          <w:rFonts w:ascii="Times New Roman" w:hAnsi="Times New Roman" w:cs="Times New Roman"/>
          <w:sz w:val="24"/>
          <w:szCs w:val="24"/>
        </w:rPr>
        <w:t>исполнительно</w:t>
      </w:r>
      <w:r w:rsidR="00C737FE" w:rsidRPr="00F54B67">
        <w:rPr>
          <w:rFonts w:ascii="Times New Roman" w:hAnsi="Times New Roman" w:cs="Times New Roman"/>
          <w:sz w:val="24"/>
          <w:szCs w:val="24"/>
        </w:rPr>
        <w:t>го</w:t>
      </w:r>
      <w:r w:rsidR="005900AC" w:rsidRPr="00F54B67">
        <w:rPr>
          <w:rFonts w:ascii="Times New Roman" w:hAnsi="Times New Roman" w:cs="Times New Roman"/>
          <w:sz w:val="24"/>
          <w:szCs w:val="24"/>
        </w:rPr>
        <w:t xml:space="preserve"> директор</w:t>
      </w:r>
      <w:r w:rsidR="00C737FE" w:rsidRPr="00F54B67">
        <w:rPr>
          <w:rFonts w:ascii="Times New Roman" w:hAnsi="Times New Roman" w:cs="Times New Roman"/>
          <w:sz w:val="24"/>
          <w:szCs w:val="24"/>
        </w:rPr>
        <w:t>а</w:t>
      </w:r>
      <w:r w:rsidR="005900AC" w:rsidRPr="00F54B67">
        <w:rPr>
          <w:rFonts w:ascii="Times New Roman" w:hAnsi="Times New Roman" w:cs="Times New Roman"/>
          <w:sz w:val="24"/>
          <w:szCs w:val="24"/>
        </w:rPr>
        <w:t xml:space="preserve"> </w:t>
      </w:r>
      <w:r w:rsidR="009648B0" w:rsidRPr="00F54B67">
        <w:rPr>
          <w:rFonts w:ascii="Times New Roman" w:hAnsi="Times New Roman" w:cs="Times New Roman"/>
          <w:sz w:val="24"/>
          <w:szCs w:val="24"/>
        </w:rPr>
        <w:t>СБИ</w:t>
      </w:r>
      <w:r w:rsidR="00C737FE" w:rsidRPr="00F54B67">
        <w:rPr>
          <w:rFonts w:ascii="Times New Roman" w:hAnsi="Times New Roman" w:cs="Times New Roman"/>
          <w:sz w:val="24"/>
          <w:szCs w:val="24"/>
        </w:rPr>
        <w:t>.</w:t>
      </w:r>
    </w:p>
    <w:p w:rsidR="00C737FE" w:rsidRPr="00F54B67" w:rsidRDefault="00F30694" w:rsidP="006733B1">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1F02AE" w:rsidRPr="00F54B67">
        <w:rPr>
          <w:rFonts w:ascii="Times New Roman" w:hAnsi="Times New Roman" w:cs="Times New Roman"/>
          <w:sz w:val="24"/>
          <w:szCs w:val="24"/>
        </w:rPr>
        <w:t xml:space="preserve">.4. </w:t>
      </w:r>
      <w:r w:rsidR="00C737FE" w:rsidRPr="00F54B67">
        <w:rPr>
          <w:rFonts w:ascii="Times New Roman" w:hAnsi="Times New Roman" w:cs="Times New Roman"/>
          <w:sz w:val="24"/>
          <w:szCs w:val="24"/>
        </w:rPr>
        <w:t xml:space="preserve">В заявлении </w:t>
      </w:r>
      <w:r w:rsidR="00C0068D" w:rsidRPr="00F54B67">
        <w:rPr>
          <w:rFonts w:ascii="Times New Roman" w:hAnsi="Times New Roman" w:cs="Times New Roman"/>
          <w:sz w:val="24"/>
          <w:szCs w:val="24"/>
        </w:rPr>
        <w:t xml:space="preserve">юридического лица </w:t>
      </w:r>
      <w:r w:rsidR="00C737FE" w:rsidRPr="00F54B67">
        <w:rPr>
          <w:rFonts w:ascii="Times New Roman" w:hAnsi="Times New Roman" w:cs="Times New Roman"/>
          <w:sz w:val="24"/>
          <w:szCs w:val="24"/>
        </w:rPr>
        <w:t>указывается:</w:t>
      </w:r>
    </w:p>
    <w:p w:rsidR="00D078CD" w:rsidRPr="00F54B67" w:rsidRDefault="00F30694" w:rsidP="006733B1">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1F02AE" w:rsidRPr="00F54B67">
        <w:rPr>
          <w:rFonts w:ascii="Times New Roman" w:hAnsi="Times New Roman" w:cs="Times New Roman"/>
          <w:sz w:val="24"/>
          <w:szCs w:val="24"/>
        </w:rPr>
        <w:t xml:space="preserve">.4.1. </w:t>
      </w:r>
      <w:r w:rsidR="00C0068D" w:rsidRPr="00F54B67">
        <w:rPr>
          <w:rFonts w:ascii="Times New Roman" w:hAnsi="Times New Roman" w:cs="Times New Roman"/>
          <w:sz w:val="24"/>
          <w:szCs w:val="24"/>
        </w:rPr>
        <w:t>Д</w:t>
      </w:r>
      <w:r w:rsidR="00D078CD" w:rsidRPr="00F54B67">
        <w:rPr>
          <w:rFonts w:ascii="Times New Roman" w:hAnsi="Times New Roman" w:cs="Times New Roman"/>
          <w:sz w:val="24"/>
          <w:szCs w:val="24"/>
        </w:rPr>
        <w:t>ата составления заявления;</w:t>
      </w:r>
    </w:p>
    <w:p w:rsidR="00D078CD" w:rsidRPr="00F54B67" w:rsidRDefault="00F30694" w:rsidP="006733B1">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1F02AE" w:rsidRPr="00F54B67">
        <w:rPr>
          <w:rFonts w:ascii="Times New Roman" w:hAnsi="Times New Roman" w:cs="Times New Roman"/>
          <w:sz w:val="24"/>
          <w:szCs w:val="24"/>
        </w:rPr>
        <w:t xml:space="preserve">.4.2. </w:t>
      </w:r>
      <w:r w:rsidR="00C0068D" w:rsidRPr="00F54B67">
        <w:rPr>
          <w:rFonts w:ascii="Times New Roman" w:hAnsi="Times New Roman" w:cs="Times New Roman"/>
          <w:sz w:val="24"/>
          <w:szCs w:val="24"/>
        </w:rPr>
        <w:t>П</w:t>
      </w:r>
      <w:r w:rsidR="00C14375" w:rsidRPr="00F54B67">
        <w:rPr>
          <w:rFonts w:ascii="Times New Roman" w:hAnsi="Times New Roman" w:cs="Times New Roman"/>
          <w:sz w:val="24"/>
          <w:szCs w:val="24"/>
        </w:rPr>
        <w:t>олное и (в случае, если имеется) сокращенное наименование заявителя;</w:t>
      </w:r>
    </w:p>
    <w:p w:rsidR="00C14375" w:rsidRPr="00F54B67" w:rsidRDefault="00F30694" w:rsidP="006733B1">
      <w:pPr>
        <w:widowControl w:val="0"/>
        <w:autoSpaceDE w:val="0"/>
        <w:autoSpaceDN w:val="0"/>
        <w:adjustRightInd w:val="0"/>
        <w:spacing w:after="0" w:line="240" w:lineRule="auto"/>
        <w:ind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lastRenderedPageBreak/>
        <w:t>4</w:t>
      </w:r>
      <w:r w:rsidR="00C0068D" w:rsidRPr="00F54B67">
        <w:rPr>
          <w:rFonts w:ascii="Times New Roman" w:hAnsi="Times New Roman" w:cs="Times New Roman"/>
          <w:sz w:val="24"/>
          <w:szCs w:val="24"/>
        </w:rPr>
        <w:t>.4.3. Д</w:t>
      </w:r>
      <w:r w:rsidR="00C14375" w:rsidRPr="00F54B67">
        <w:rPr>
          <w:rFonts w:ascii="Times New Roman" w:hAnsi="Times New Roman" w:cs="Times New Roman"/>
          <w:sz w:val="24"/>
          <w:szCs w:val="24"/>
        </w:rPr>
        <w:t>ата государственной регистрации юридического лица</w:t>
      </w:r>
      <w:r w:rsidR="00C14375" w:rsidRPr="00F54B67">
        <w:rPr>
          <w:rStyle w:val="ae"/>
          <w:rFonts w:ascii="Times New Roman" w:hAnsi="Times New Roman" w:cs="Times New Roman"/>
          <w:sz w:val="24"/>
          <w:szCs w:val="24"/>
        </w:rPr>
        <w:footnoteReference w:id="1"/>
      </w:r>
      <w:r w:rsidR="00C14375" w:rsidRPr="00F54B67">
        <w:rPr>
          <w:rFonts w:ascii="Times New Roman" w:hAnsi="Times New Roman" w:cs="Times New Roman"/>
          <w:sz w:val="24"/>
          <w:szCs w:val="24"/>
        </w:rPr>
        <w:t>;</w:t>
      </w:r>
    </w:p>
    <w:p w:rsidR="00C14375" w:rsidRPr="00F54B67" w:rsidRDefault="00F30694" w:rsidP="006733B1">
      <w:pPr>
        <w:widowControl w:val="0"/>
        <w:autoSpaceDE w:val="0"/>
        <w:autoSpaceDN w:val="0"/>
        <w:adjustRightInd w:val="0"/>
        <w:spacing w:after="0" w:line="240" w:lineRule="auto"/>
        <w:ind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C14375" w:rsidRPr="00F54B67">
        <w:rPr>
          <w:rFonts w:ascii="Times New Roman" w:hAnsi="Times New Roman" w:cs="Times New Roman"/>
          <w:sz w:val="24"/>
          <w:szCs w:val="24"/>
        </w:rPr>
        <w:t>.4.</w:t>
      </w:r>
      <w:r w:rsidR="00C0068D" w:rsidRPr="00F54B67">
        <w:rPr>
          <w:rFonts w:ascii="Times New Roman" w:hAnsi="Times New Roman" w:cs="Times New Roman"/>
          <w:sz w:val="24"/>
          <w:szCs w:val="24"/>
        </w:rPr>
        <w:t>4. Г</w:t>
      </w:r>
      <w:r w:rsidR="00C14375" w:rsidRPr="00F54B67">
        <w:rPr>
          <w:rFonts w:ascii="Times New Roman" w:hAnsi="Times New Roman" w:cs="Times New Roman"/>
          <w:sz w:val="24"/>
          <w:szCs w:val="24"/>
        </w:rPr>
        <w:t>осударственный регистрационный номер записи о государственной регистрации юридического лица;</w:t>
      </w:r>
    </w:p>
    <w:p w:rsidR="00C14375" w:rsidRPr="00F54B67" w:rsidRDefault="00F30694" w:rsidP="006733B1">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C21C7C" w:rsidRPr="00F54B67">
        <w:rPr>
          <w:rFonts w:ascii="Times New Roman" w:hAnsi="Times New Roman" w:cs="Times New Roman"/>
          <w:sz w:val="24"/>
          <w:szCs w:val="24"/>
        </w:rPr>
        <w:t xml:space="preserve">.4.5. </w:t>
      </w:r>
      <w:r w:rsidR="00C0068D" w:rsidRPr="00F54B67">
        <w:rPr>
          <w:rFonts w:ascii="Times New Roman" w:hAnsi="Times New Roman" w:cs="Times New Roman"/>
          <w:sz w:val="24"/>
          <w:szCs w:val="24"/>
        </w:rPr>
        <w:t>М</w:t>
      </w:r>
      <w:r w:rsidR="00C14375" w:rsidRPr="00F54B67">
        <w:rPr>
          <w:rFonts w:ascii="Times New Roman" w:hAnsi="Times New Roman" w:cs="Times New Roman"/>
          <w:sz w:val="24"/>
          <w:szCs w:val="24"/>
        </w:rPr>
        <w:t>есто нахождения юридического лица*;</w:t>
      </w:r>
    </w:p>
    <w:p w:rsidR="00C14375" w:rsidRPr="00F54B67" w:rsidRDefault="00F30694" w:rsidP="006733B1">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C21C7C" w:rsidRPr="00F54B67">
        <w:rPr>
          <w:rFonts w:ascii="Times New Roman" w:hAnsi="Times New Roman" w:cs="Times New Roman"/>
          <w:sz w:val="24"/>
          <w:szCs w:val="24"/>
        </w:rPr>
        <w:t xml:space="preserve">.4.6. </w:t>
      </w:r>
      <w:r w:rsidR="00C14375" w:rsidRPr="00F54B67">
        <w:rPr>
          <w:rFonts w:ascii="Times New Roman" w:hAnsi="Times New Roman" w:cs="Times New Roman"/>
          <w:sz w:val="24"/>
          <w:szCs w:val="24"/>
        </w:rPr>
        <w:t>Номера контактных телефонов*;</w:t>
      </w:r>
    </w:p>
    <w:p w:rsidR="00C14375" w:rsidRPr="00F54B67" w:rsidRDefault="00F30694" w:rsidP="006733B1">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C21C7C" w:rsidRPr="00F54B67">
        <w:rPr>
          <w:rFonts w:ascii="Times New Roman" w:hAnsi="Times New Roman" w:cs="Times New Roman"/>
          <w:sz w:val="24"/>
          <w:szCs w:val="24"/>
        </w:rPr>
        <w:t xml:space="preserve">.4.7. </w:t>
      </w:r>
      <w:r w:rsidR="00C14375" w:rsidRPr="00F54B67">
        <w:rPr>
          <w:rFonts w:ascii="Times New Roman" w:hAnsi="Times New Roman" w:cs="Times New Roman"/>
          <w:sz w:val="24"/>
          <w:szCs w:val="24"/>
        </w:rPr>
        <w:t>Идентификационный номер налогоплательщика;</w:t>
      </w:r>
    </w:p>
    <w:p w:rsidR="00C14375" w:rsidRPr="00F54B67" w:rsidRDefault="00F30694" w:rsidP="006733B1">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C0068D" w:rsidRPr="00F54B67">
        <w:rPr>
          <w:rFonts w:ascii="Times New Roman" w:hAnsi="Times New Roman" w:cs="Times New Roman"/>
          <w:sz w:val="24"/>
          <w:szCs w:val="24"/>
        </w:rPr>
        <w:t>.4.8.</w:t>
      </w:r>
      <w:r w:rsidR="00C14375" w:rsidRPr="00F54B67">
        <w:rPr>
          <w:rFonts w:ascii="Times New Roman" w:hAnsi="Times New Roman" w:cs="Times New Roman"/>
          <w:sz w:val="24"/>
          <w:szCs w:val="24"/>
        </w:rPr>
        <w:t xml:space="preserve"> Фамилия, имя, отчество лица, осуществляющего функции единоличного исполнительного органа юридического лица, и (или) руководителя </w:t>
      </w:r>
      <w:r w:rsidR="00E07D94" w:rsidRPr="00F54B67">
        <w:rPr>
          <w:rFonts w:ascii="Times New Roman" w:hAnsi="Times New Roman" w:cs="Times New Roman"/>
          <w:sz w:val="24"/>
          <w:szCs w:val="24"/>
        </w:rPr>
        <w:t xml:space="preserve">постоянно действующего </w:t>
      </w:r>
      <w:r w:rsidR="00C14375" w:rsidRPr="00F54B67">
        <w:rPr>
          <w:rFonts w:ascii="Times New Roman" w:hAnsi="Times New Roman" w:cs="Times New Roman"/>
          <w:sz w:val="24"/>
          <w:szCs w:val="24"/>
        </w:rPr>
        <w:t xml:space="preserve">коллегиального органа </w:t>
      </w:r>
      <w:r w:rsidR="00E07D94" w:rsidRPr="00F54B67">
        <w:rPr>
          <w:rFonts w:ascii="Times New Roman" w:hAnsi="Times New Roman" w:cs="Times New Roman"/>
          <w:sz w:val="24"/>
          <w:szCs w:val="24"/>
        </w:rPr>
        <w:t xml:space="preserve">управления </w:t>
      </w:r>
      <w:r w:rsidR="00C14375" w:rsidRPr="00F54B67">
        <w:rPr>
          <w:rFonts w:ascii="Times New Roman" w:hAnsi="Times New Roman" w:cs="Times New Roman"/>
          <w:sz w:val="24"/>
          <w:szCs w:val="24"/>
        </w:rPr>
        <w:t>юридического лица*;</w:t>
      </w:r>
    </w:p>
    <w:p w:rsidR="004B2B3A"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4B2B3A" w:rsidRPr="00F54B67">
        <w:rPr>
          <w:rFonts w:ascii="Times New Roman" w:hAnsi="Times New Roman" w:cs="Times New Roman"/>
          <w:sz w:val="24"/>
          <w:szCs w:val="24"/>
        </w:rPr>
        <w:t>.4.9. Сумма ошибочно перечисленных денежных средств (указывается в рублях);</w:t>
      </w:r>
    </w:p>
    <w:p w:rsidR="004B2B3A"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4B2B3A" w:rsidRPr="00F54B67">
        <w:rPr>
          <w:rFonts w:ascii="Times New Roman" w:hAnsi="Times New Roman" w:cs="Times New Roman"/>
          <w:sz w:val="24"/>
          <w:szCs w:val="24"/>
        </w:rPr>
        <w:t>.4.10. Наименование банка и расчетный счет заявителя для перечисления денежных средств из компенсационного фонда</w:t>
      </w:r>
      <w:r w:rsidR="00300CAC" w:rsidRPr="00F54B67">
        <w:rPr>
          <w:rFonts w:ascii="Times New Roman" w:hAnsi="Times New Roman" w:cs="Times New Roman"/>
          <w:sz w:val="24"/>
          <w:szCs w:val="24"/>
        </w:rPr>
        <w:t xml:space="preserve"> </w:t>
      </w:r>
      <w:r w:rsidR="005A4043" w:rsidRPr="00F54B67">
        <w:rPr>
          <w:rFonts w:ascii="Times New Roman" w:hAnsi="Times New Roman" w:cs="Times New Roman"/>
          <w:sz w:val="24"/>
          <w:szCs w:val="24"/>
        </w:rPr>
        <w:t>возмещения вреда СБИ</w:t>
      </w:r>
      <w:r w:rsidR="004B2B3A" w:rsidRPr="00F54B67">
        <w:rPr>
          <w:rFonts w:ascii="Times New Roman" w:hAnsi="Times New Roman" w:cs="Times New Roman"/>
          <w:sz w:val="24"/>
          <w:szCs w:val="24"/>
        </w:rPr>
        <w:t>.</w:t>
      </w:r>
    </w:p>
    <w:p w:rsidR="00701142"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701142" w:rsidRPr="00F54B67">
        <w:rPr>
          <w:rFonts w:ascii="Times New Roman" w:hAnsi="Times New Roman" w:cs="Times New Roman"/>
          <w:sz w:val="24"/>
          <w:szCs w:val="24"/>
        </w:rPr>
        <w:t>.5. В заявлении индивидуального предпринимателя указывается:</w:t>
      </w:r>
    </w:p>
    <w:p w:rsidR="00701142"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701142" w:rsidRPr="00F54B67">
        <w:rPr>
          <w:rFonts w:ascii="Times New Roman" w:hAnsi="Times New Roman" w:cs="Times New Roman"/>
          <w:sz w:val="24"/>
          <w:szCs w:val="24"/>
        </w:rPr>
        <w:t>.5.1. Дата составлени</w:t>
      </w:r>
      <w:r w:rsidR="00663670" w:rsidRPr="00F54B67">
        <w:rPr>
          <w:rFonts w:ascii="Times New Roman" w:hAnsi="Times New Roman" w:cs="Times New Roman"/>
          <w:sz w:val="24"/>
          <w:szCs w:val="24"/>
        </w:rPr>
        <w:t>я заявления;</w:t>
      </w:r>
    </w:p>
    <w:p w:rsidR="004B2B3A"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4B2B3A" w:rsidRPr="00F54B67">
        <w:rPr>
          <w:rFonts w:ascii="Times New Roman" w:hAnsi="Times New Roman" w:cs="Times New Roman"/>
          <w:sz w:val="24"/>
          <w:szCs w:val="24"/>
        </w:rPr>
        <w:t>.5.2. Фамилия, имя, отчество заявителя;</w:t>
      </w:r>
    </w:p>
    <w:p w:rsidR="004B2B3A"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4B2B3A" w:rsidRPr="00F54B67">
        <w:rPr>
          <w:rFonts w:ascii="Times New Roman" w:hAnsi="Times New Roman" w:cs="Times New Roman"/>
          <w:sz w:val="24"/>
          <w:szCs w:val="24"/>
        </w:rPr>
        <w:t>.5.3. Место жительства*;</w:t>
      </w:r>
    </w:p>
    <w:p w:rsidR="004B2B3A"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4B2B3A" w:rsidRPr="00F54B67">
        <w:rPr>
          <w:rFonts w:ascii="Times New Roman" w:hAnsi="Times New Roman" w:cs="Times New Roman"/>
          <w:sz w:val="24"/>
          <w:szCs w:val="24"/>
        </w:rPr>
        <w:t>.5.4. Дата и место рождения*;</w:t>
      </w:r>
    </w:p>
    <w:p w:rsidR="004B2B3A"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4B2B3A" w:rsidRPr="00F54B67">
        <w:rPr>
          <w:rFonts w:ascii="Times New Roman" w:hAnsi="Times New Roman" w:cs="Times New Roman"/>
          <w:sz w:val="24"/>
          <w:szCs w:val="24"/>
        </w:rPr>
        <w:t>.5.5. Паспортные данные*;</w:t>
      </w:r>
    </w:p>
    <w:p w:rsidR="004B2B3A"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4B2B3A" w:rsidRPr="00F54B67">
        <w:rPr>
          <w:rFonts w:ascii="Times New Roman" w:hAnsi="Times New Roman" w:cs="Times New Roman"/>
          <w:sz w:val="24"/>
          <w:szCs w:val="24"/>
        </w:rPr>
        <w:t>.5.6. Номера контактных телефонов</w:t>
      </w:r>
      <w:r w:rsidR="0030726C" w:rsidRPr="00F54B67">
        <w:rPr>
          <w:rFonts w:ascii="Times New Roman" w:hAnsi="Times New Roman" w:cs="Times New Roman"/>
          <w:sz w:val="24"/>
          <w:szCs w:val="24"/>
        </w:rPr>
        <w:t>*</w:t>
      </w:r>
      <w:r w:rsidR="004B2B3A" w:rsidRPr="00F54B67">
        <w:rPr>
          <w:rFonts w:ascii="Times New Roman" w:hAnsi="Times New Roman" w:cs="Times New Roman"/>
          <w:sz w:val="24"/>
          <w:szCs w:val="24"/>
        </w:rPr>
        <w:t>;</w:t>
      </w:r>
    </w:p>
    <w:p w:rsidR="004B2B3A"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4B2B3A" w:rsidRPr="00F54B67">
        <w:rPr>
          <w:rFonts w:ascii="Times New Roman" w:hAnsi="Times New Roman" w:cs="Times New Roman"/>
          <w:sz w:val="24"/>
          <w:szCs w:val="24"/>
        </w:rPr>
        <w:t>.5.7. Идентификационный номер налогоплательщика;</w:t>
      </w:r>
    </w:p>
    <w:p w:rsidR="004B2B3A"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4B2B3A" w:rsidRPr="00F54B67">
        <w:rPr>
          <w:rFonts w:ascii="Times New Roman" w:hAnsi="Times New Roman" w:cs="Times New Roman"/>
          <w:sz w:val="24"/>
          <w:szCs w:val="24"/>
        </w:rPr>
        <w:t>.5.8. Дата государственной регистрации физического лица в качестве индивидуального предпринимателя*;</w:t>
      </w:r>
    </w:p>
    <w:p w:rsidR="004B2B3A"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4B2B3A" w:rsidRPr="00F54B67">
        <w:rPr>
          <w:rFonts w:ascii="Times New Roman" w:hAnsi="Times New Roman" w:cs="Times New Roman"/>
          <w:sz w:val="24"/>
          <w:szCs w:val="24"/>
        </w:rPr>
        <w:t>.5.9. Государственный регистрационный номер записи о государственной регистрации индивидуального предпринимателя;</w:t>
      </w:r>
    </w:p>
    <w:p w:rsidR="004B2B3A"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4B2B3A" w:rsidRPr="00F54B67">
        <w:rPr>
          <w:rFonts w:ascii="Times New Roman" w:hAnsi="Times New Roman" w:cs="Times New Roman"/>
          <w:sz w:val="24"/>
          <w:szCs w:val="24"/>
        </w:rPr>
        <w:t>.5.10. Место фактического осуществления деятельности*;</w:t>
      </w:r>
    </w:p>
    <w:p w:rsidR="004B2B3A"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4B2B3A" w:rsidRPr="00F54B67">
        <w:rPr>
          <w:rFonts w:ascii="Times New Roman" w:hAnsi="Times New Roman" w:cs="Times New Roman"/>
          <w:sz w:val="24"/>
          <w:szCs w:val="24"/>
        </w:rPr>
        <w:t>.5.11. Сумма ошибочно перечисленных денежных средств (указывается в рублях);</w:t>
      </w:r>
    </w:p>
    <w:p w:rsidR="004B2B3A"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4B2B3A" w:rsidRPr="00F54B67">
        <w:rPr>
          <w:rFonts w:ascii="Times New Roman" w:hAnsi="Times New Roman" w:cs="Times New Roman"/>
          <w:sz w:val="24"/>
          <w:szCs w:val="24"/>
        </w:rPr>
        <w:t>.5.12. Наименование банка и расчетный счет заявителя для перечисления денежных средств из компенсационного фонда</w:t>
      </w:r>
      <w:r w:rsidR="005A4043" w:rsidRPr="00F54B67">
        <w:rPr>
          <w:rFonts w:ascii="Times New Roman" w:hAnsi="Times New Roman" w:cs="Times New Roman"/>
          <w:sz w:val="24"/>
          <w:szCs w:val="24"/>
        </w:rPr>
        <w:t xml:space="preserve"> возмещения вреда СБИ</w:t>
      </w:r>
      <w:r w:rsidR="004B2B3A" w:rsidRPr="00F54B67">
        <w:rPr>
          <w:rFonts w:ascii="Times New Roman" w:hAnsi="Times New Roman" w:cs="Times New Roman"/>
          <w:sz w:val="24"/>
          <w:szCs w:val="24"/>
        </w:rPr>
        <w:t>.</w:t>
      </w:r>
    </w:p>
    <w:p w:rsidR="00C36B93"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C36B93" w:rsidRPr="00F54B67">
        <w:rPr>
          <w:rFonts w:ascii="Times New Roman" w:hAnsi="Times New Roman" w:cs="Times New Roman"/>
          <w:sz w:val="24"/>
          <w:szCs w:val="24"/>
        </w:rPr>
        <w:t>.6. В заявлении физического лица указывается:</w:t>
      </w:r>
    </w:p>
    <w:p w:rsidR="00C36B93"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C36B93" w:rsidRPr="00F54B67">
        <w:rPr>
          <w:rFonts w:ascii="Times New Roman" w:hAnsi="Times New Roman" w:cs="Times New Roman"/>
          <w:sz w:val="24"/>
          <w:szCs w:val="24"/>
        </w:rPr>
        <w:t>.6.1. Фамилия, имя, отчество заявителя;</w:t>
      </w:r>
    </w:p>
    <w:p w:rsidR="00C36B93"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C36B93" w:rsidRPr="00F54B67">
        <w:rPr>
          <w:rFonts w:ascii="Times New Roman" w:hAnsi="Times New Roman" w:cs="Times New Roman"/>
          <w:sz w:val="24"/>
          <w:szCs w:val="24"/>
        </w:rPr>
        <w:t>.6.2. Место жительства;</w:t>
      </w:r>
    </w:p>
    <w:p w:rsidR="00C36B93"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C36B93" w:rsidRPr="00F54B67">
        <w:rPr>
          <w:rFonts w:ascii="Times New Roman" w:hAnsi="Times New Roman" w:cs="Times New Roman"/>
          <w:sz w:val="24"/>
          <w:szCs w:val="24"/>
        </w:rPr>
        <w:t>.6.3. Дата и место рождения;</w:t>
      </w:r>
    </w:p>
    <w:p w:rsidR="00C36B93"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C36B93" w:rsidRPr="00F54B67">
        <w:rPr>
          <w:rFonts w:ascii="Times New Roman" w:hAnsi="Times New Roman" w:cs="Times New Roman"/>
          <w:sz w:val="24"/>
          <w:szCs w:val="24"/>
        </w:rPr>
        <w:t>.6.4. Паспортные данные;</w:t>
      </w:r>
    </w:p>
    <w:p w:rsidR="00C36B93"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D1566A" w:rsidRPr="00F54B67">
        <w:rPr>
          <w:rFonts w:ascii="Times New Roman" w:hAnsi="Times New Roman" w:cs="Times New Roman"/>
          <w:sz w:val="24"/>
          <w:szCs w:val="24"/>
        </w:rPr>
        <w:t>.6.5</w:t>
      </w:r>
      <w:r w:rsidR="00C36B93" w:rsidRPr="00F54B67">
        <w:rPr>
          <w:rFonts w:ascii="Times New Roman" w:hAnsi="Times New Roman" w:cs="Times New Roman"/>
          <w:sz w:val="24"/>
          <w:szCs w:val="24"/>
        </w:rPr>
        <w:t>. Номера контактных телефонов;</w:t>
      </w:r>
    </w:p>
    <w:p w:rsidR="00C36B93"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C36B93" w:rsidRPr="00F54B67">
        <w:rPr>
          <w:rFonts w:ascii="Times New Roman" w:hAnsi="Times New Roman" w:cs="Times New Roman"/>
          <w:sz w:val="24"/>
          <w:szCs w:val="24"/>
        </w:rPr>
        <w:t>.6.</w:t>
      </w:r>
      <w:r w:rsidR="00D1566A" w:rsidRPr="00F54B67">
        <w:rPr>
          <w:rFonts w:ascii="Times New Roman" w:hAnsi="Times New Roman" w:cs="Times New Roman"/>
          <w:sz w:val="24"/>
          <w:szCs w:val="24"/>
        </w:rPr>
        <w:t>6</w:t>
      </w:r>
      <w:r w:rsidR="00C36B93" w:rsidRPr="00F54B67">
        <w:rPr>
          <w:rFonts w:ascii="Times New Roman" w:hAnsi="Times New Roman" w:cs="Times New Roman"/>
          <w:sz w:val="24"/>
          <w:szCs w:val="24"/>
        </w:rPr>
        <w:t xml:space="preserve"> Почтовый адрес;</w:t>
      </w:r>
    </w:p>
    <w:p w:rsidR="00C36B93"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C36B93" w:rsidRPr="00F54B67">
        <w:rPr>
          <w:rFonts w:ascii="Times New Roman" w:hAnsi="Times New Roman" w:cs="Times New Roman"/>
          <w:sz w:val="24"/>
          <w:szCs w:val="24"/>
        </w:rPr>
        <w:t>.6.</w:t>
      </w:r>
      <w:r w:rsidR="00D1566A" w:rsidRPr="00F54B67">
        <w:rPr>
          <w:rFonts w:ascii="Times New Roman" w:hAnsi="Times New Roman" w:cs="Times New Roman"/>
          <w:sz w:val="24"/>
          <w:szCs w:val="24"/>
        </w:rPr>
        <w:t>7</w:t>
      </w:r>
      <w:r w:rsidR="00C36B93" w:rsidRPr="00F54B67">
        <w:rPr>
          <w:rFonts w:ascii="Times New Roman" w:hAnsi="Times New Roman" w:cs="Times New Roman"/>
          <w:sz w:val="24"/>
          <w:szCs w:val="24"/>
        </w:rPr>
        <w:t>. Идентификационный номер налогоплательщика;</w:t>
      </w:r>
    </w:p>
    <w:p w:rsidR="00C36B93"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C36B93" w:rsidRPr="00F54B67">
        <w:rPr>
          <w:rFonts w:ascii="Times New Roman" w:hAnsi="Times New Roman" w:cs="Times New Roman"/>
          <w:sz w:val="24"/>
          <w:szCs w:val="24"/>
        </w:rPr>
        <w:t>.6.</w:t>
      </w:r>
      <w:r w:rsidR="00D1566A" w:rsidRPr="00F54B67">
        <w:rPr>
          <w:rFonts w:ascii="Times New Roman" w:hAnsi="Times New Roman" w:cs="Times New Roman"/>
          <w:sz w:val="24"/>
          <w:szCs w:val="24"/>
        </w:rPr>
        <w:t>8</w:t>
      </w:r>
      <w:r w:rsidR="00C36B93" w:rsidRPr="00F54B67">
        <w:rPr>
          <w:rFonts w:ascii="Times New Roman" w:hAnsi="Times New Roman" w:cs="Times New Roman"/>
          <w:sz w:val="24"/>
          <w:szCs w:val="24"/>
        </w:rPr>
        <w:t>. Сумма ошибочно перечисленных денежных средств (указывается в рублях);</w:t>
      </w:r>
    </w:p>
    <w:p w:rsidR="00C36B93"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C36B93" w:rsidRPr="00F54B67">
        <w:rPr>
          <w:rFonts w:ascii="Times New Roman" w:hAnsi="Times New Roman" w:cs="Times New Roman"/>
          <w:sz w:val="24"/>
          <w:szCs w:val="24"/>
        </w:rPr>
        <w:t>.6.</w:t>
      </w:r>
      <w:r w:rsidR="00D1566A" w:rsidRPr="00F54B67">
        <w:rPr>
          <w:rFonts w:ascii="Times New Roman" w:hAnsi="Times New Roman" w:cs="Times New Roman"/>
          <w:sz w:val="24"/>
          <w:szCs w:val="24"/>
        </w:rPr>
        <w:t>9</w:t>
      </w:r>
      <w:r w:rsidR="00C36B93" w:rsidRPr="00F54B67">
        <w:rPr>
          <w:rFonts w:ascii="Times New Roman" w:hAnsi="Times New Roman" w:cs="Times New Roman"/>
          <w:sz w:val="24"/>
          <w:szCs w:val="24"/>
        </w:rPr>
        <w:t>. Наименование банка и расчетный счет заявителя для перечисления денежных средств из компенсационного фонда</w:t>
      </w:r>
      <w:r w:rsidR="005A4043" w:rsidRPr="00F54B67">
        <w:rPr>
          <w:rFonts w:ascii="Times New Roman" w:hAnsi="Times New Roman" w:cs="Times New Roman"/>
          <w:sz w:val="24"/>
          <w:szCs w:val="24"/>
        </w:rPr>
        <w:t xml:space="preserve"> возмещения вреда СБИ</w:t>
      </w:r>
      <w:r w:rsidR="00C36B93" w:rsidRPr="00F54B67">
        <w:rPr>
          <w:rFonts w:ascii="Times New Roman" w:hAnsi="Times New Roman" w:cs="Times New Roman"/>
          <w:sz w:val="24"/>
          <w:szCs w:val="24"/>
        </w:rPr>
        <w:t>.</w:t>
      </w:r>
    </w:p>
    <w:p w:rsidR="00C737FE"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4B2B3A" w:rsidRPr="00F54B67">
        <w:rPr>
          <w:rFonts w:ascii="Times New Roman" w:hAnsi="Times New Roman" w:cs="Times New Roman"/>
          <w:sz w:val="24"/>
          <w:szCs w:val="24"/>
        </w:rPr>
        <w:t>.</w:t>
      </w:r>
      <w:r w:rsidR="00A9420F" w:rsidRPr="00F54B67">
        <w:rPr>
          <w:rFonts w:ascii="Times New Roman" w:hAnsi="Times New Roman" w:cs="Times New Roman"/>
          <w:sz w:val="24"/>
          <w:szCs w:val="24"/>
        </w:rPr>
        <w:t>7</w:t>
      </w:r>
      <w:r w:rsidR="004B2B3A" w:rsidRPr="00F54B67">
        <w:rPr>
          <w:rFonts w:ascii="Times New Roman" w:hAnsi="Times New Roman" w:cs="Times New Roman"/>
          <w:sz w:val="24"/>
          <w:szCs w:val="24"/>
        </w:rPr>
        <w:t xml:space="preserve">. </w:t>
      </w:r>
      <w:r w:rsidR="00B72011" w:rsidRPr="00F54B67">
        <w:rPr>
          <w:rFonts w:ascii="Times New Roman" w:hAnsi="Times New Roman" w:cs="Times New Roman"/>
          <w:sz w:val="24"/>
          <w:szCs w:val="24"/>
        </w:rPr>
        <w:t xml:space="preserve">Заявление должно быть подписано уполномоченным лицом в соответствии с уставными документами члена </w:t>
      </w:r>
      <w:r w:rsidR="009648B0" w:rsidRPr="00F54B67">
        <w:rPr>
          <w:rFonts w:ascii="Times New Roman" w:hAnsi="Times New Roman" w:cs="Times New Roman"/>
          <w:sz w:val="24"/>
          <w:szCs w:val="24"/>
        </w:rPr>
        <w:t>СБИ</w:t>
      </w:r>
      <w:r w:rsidR="005C3818" w:rsidRPr="00F54B67">
        <w:rPr>
          <w:rFonts w:ascii="Times New Roman" w:hAnsi="Times New Roman" w:cs="Times New Roman"/>
          <w:sz w:val="24"/>
          <w:szCs w:val="24"/>
        </w:rPr>
        <w:t xml:space="preserve"> (для юридического лица), документом, удостоверяющим личность</w:t>
      </w:r>
      <w:r w:rsidR="00B72011" w:rsidRPr="00F54B67">
        <w:rPr>
          <w:rFonts w:ascii="Times New Roman" w:hAnsi="Times New Roman" w:cs="Times New Roman"/>
          <w:sz w:val="24"/>
          <w:szCs w:val="24"/>
        </w:rPr>
        <w:t xml:space="preserve"> или на основании доверенности. К заявлению должны прилагаться документы, ссылка на которые имеется в заявлении, или их заверенные копии.</w:t>
      </w:r>
    </w:p>
    <w:p w:rsidR="005C3818"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302D46" w:rsidRPr="00F54B67">
        <w:rPr>
          <w:rFonts w:ascii="Times New Roman" w:hAnsi="Times New Roman" w:cs="Times New Roman"/>
          <w:sz w:val="24"/>
          <w:szCs w:val="24"/>
        </w:rPr>
        <w:t xml:space="preserve">.8. </w:t>
      </w:r>
      <w:r w:rsidR="005C3818" w:rsidRPr="00F54B67">
        <w:rPr>
          <w:rFonts w:ascii="Times New Roman" w:hAnsi="Times New Roman" w:cs="Times New Roman"/>
          <w:sz w:val="24"/>
          <w:szCs w:val="24"/>
        </w:rPr>
        <w:t xml:space="preserve">Совет </w:t>
      </w:r>
      <w:r w:rsidR="009648B0" w:rsidRPr="00F54B67">
        <w:rPr>
          <w:rFonts w:ascii="Times New Roman" w:hAnsi="Times New Roman" w:cs="Times New Roman"/>
          <w:sz w:val="24"/>
          <w:szCs w:val="24"/>
        </w:rPr>
        <w:t>СБИ</w:t>
      </w:r>
      <w:r w:rsidR="005C3818" w:rsidRPr="00F54B67">
        <w:rPr>
          <w:rFonts w:ascii="Times New Roman" w:hAnsi="Times New Roman" w:cs="Times New Roman"/>
          <w:sz w:val="24"/>
          <w:szCs w:val="24"/>
        </w:rPr>
        <w:t xml:space="preserve"> по представлению исполнительного директора </w:t>
      </w:r>
      <w:r w:rsidR="009648B0" w:rsidRPr="00F54B67">
        <w:rPr>
          <w:rFonts w:ascii="Times New Roman" w:hAnsi="Times New Roman" w:cs="Times New Roman"/>
          <w:sz w:val="24"/>
          <w:szCs w:val="24"/>
        </w:rPr>
        <w:t>СБИ</w:t>
      </w:r>
      <w:r w:rsidR="005C3818" w:rsidRPr="00F54B67">
        <w:rPr>
          <w:rFonts w:ascii="Times New Roman" w:hAnsi="Times New Roman" w:cs="Times New Roman"/>
          <w:sz w:val="24"/>
          <w:szCs w:val="24"/>
        </w:rPr>
        <w:t xml:space="preserve"> по итогам рассмотрения заявления в срок не позднее 10 (десяти) рабочих дней принимает решение:</w:t>
      </w:r>
    </w:p>
    <w:p w:rsidR="005C3818"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C21C7C" w:rsidRPr="00F54B67">
        <w:rPr>
          <w:rFonts w:ascii="Times New Roman" w:hAnsi="Times New Roman" w:cs="Times New Roman"/>
          <w:sz w:val="24"/>
          <w:szCs w:val="24"/>
        </w:rPr>
        <w:t xml:space="preserve">.8.1. </w:t>
      </w:r>
      <w:r w:rsidR="005C3818" w:rsidRPr="00F54B67">
        <w:rPr>
          <w:rFonts w:ascii="Times New Roman" w:hAnsi="Times New Roman" w:cs="Times New Roman"/>
          <w:sz w:val="24"/>
          <w:szCs w:val="24"/>
        </w:rPr>
        <w:t>Об отказе в возврате средств компенсационного фонда</w:t>
      </w:r>
      <w:r w:rsidR="005A4043" w:rsidRPr="00F54B67">
        <w:rPr>
          <w:rFonts w:ascii="Times New Roman" w:hAnsi="Times New Roman" w:cs="Times New Roman"/>
          <w:sz w:val="24"/>
          <w:szCs w:val="24"/>
        </w:rPr>
        <w:t xml:space="preserve"> возмещения вреда</w:t>
      </w:r>
      <w:r w:rsidR="005C3818" w:rsidRPr="00F54B67">
        <w:rPr>
          <w:rFonts w:ascii="Times New Roman" w:hAnsi="Times New Roman" w:cs="Times New Roman"/>
          <w:sz w:val="24"/>
          <w:szCs w:val="24"/>
        </w:rPr>
        <w:t xml:space="preserve"> </w:t>
      </w:r>
      <w:r w:rsidR="009648B0" w:rsidRPr="00F54B67">
        <w:rPr>
          <w:rFonts w:ascii="Times New Roman" w:hAnsi="Times New Roman" w:cs="Times New Roman"/>
          <w:sz w:val="24"/>
          <w:szCs w:val="24"/>
        </w:rPr>
        <w:t>СБИ</w:t>
      </w:r>
      <w:r w:rsidR="005C3818" w:rsidRPr="00F54B67">
        <w:rPr>
          <w:rFonts w:ascii="Times New Roman" w:hAnsi="Times New Roman" w:cs="Times New Roman"/>
          <w:sz w:val="24"/>
          <w:szCs w:val="24"/>
        </w:rPr>
        <w:t>;</w:t>
      </w:r>
    </w:p>
    <w:p w:rsidR="005C3818"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5C3818" w:rsidRPr="00F54B67">
        <w:rPr>
          <w:rFonts w:ascii="Times New Roman" w:hAnsi="Times New Roman" w:cs="Times New Roman"/>
          <w:sz w:val="24"/>
          <w:szCs w:val="24"/>
        </w:rPr>
        <w:t>.</w:t>
      </w:r>
      <w:r w:rsidR="00D1566A" w:rsidRPr="00F54B67">
        <w:rPr>
          <w:rFonts w:ascii="Times New Roman" w:hAnsi="Times New Roman" w:cs="Times New Roman"/>
          <w:sz w:val="24"/>
          <w:szCs w:val="24"/>
        </w:rPr>
        <w:t>8</w:t>
      </w:r>
      <w:r w:rsidR="005C3818" w:rsidRPr="00F54B67">
        <w:rPr>
          <w:rFonts w:ascii="Times New Roman" w:hAnsi="Times New Roman" w:cs="Times New Roman"/>
          <w:sz w:val="24"/>
          <w:szCs w:val="24"/>
        </w:rPr>
        <w:t>.2. Об обоснованности заявления и необходимости его удовлетворения.</w:t>
      </w:r>
    </w:p>
    <w:p w:rsidR="005C3818"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C21C7C" w:rsidRPr="00F54B67">
        <w:rPr>
          <w:rFonts w:ascii="Times New Roman" w:hAnsi="Times New Roman" w:cs="Times New Roman"/>
          <w:sz w:val="24"/>
          <w:szCs w:val="24"/>
        </w:rPr>
        <w:t xml:space="preserve">.9. </w:t>
      </w:r>
      <w:r w:rsidR="005C3818" w:rsidRPr="00F54B67">
        <w:rPr>
          <w:rFonts w:ascii="Times New Roman" w:hAnsi="Times New Roman" w:cs="Times New Roman"/>
          <w:sz w:val="24"/>
          <w:szCs w:val="24"/>
        </w:rPr>
        <w:t xml:space="preserve">В случае принятия Советом </w:t>
      </w:r>
      <w:r w:rsidR="009648B0" w:rsidRPr="00F54B67">
        <w:rPr>
          <w:rFonts w:ascii="Times New Roman" w:hAnsi="Times New Roman" w:cs="Times New Roman"/>
          <w:sz w:val="24"/>
          <w:szCs w:val="24"/>
        </w:rPr>
        <w:t>СБИ</w:t>
      </w:r>
      <w:r w:rsidR="005C3818" w:rsidRPr="00F54B67">
        <w:rPr>
          <w:rFonts w:ascii="Times New Roman" w:hAnsi="Times New Roman" w:cs="Times New Roman"/>
          <w:sz w:val="24"/>
          <w:szCs w:val="24"/>
        </w:rPr>
        <w:t xml:space="preserve"> решения, указанного в подпункте </w:t>
      </w:r>
      <w:r w:rsidRPr="00F54B67">
        <w:rPr>
          <w:rFonts w:ascii="Times New Roman" w:hAnsi="Times New Roman" w:cs="Times New Roman"/>
          <w:sz w:val="24"/>
          <w:szCs w:val="24"/>
        </w:rPr>
        <w:t>4</w:t>
      </w:r>
      <w:r w:rsidR="005C3818" w:rsidRPr="00F54B67">
        <w:rPr>
          <w:rFonts w:ascii="Times New Roman" w:hAnsi="Times New Roman" w:cs="Times New Roman"/>
          <w:sz w:val="24"/>
          <w:szCs w:val="24"/>
        </w:rPr>
        <w:t xml:space="preserve">.1.1 </w:t>
      </w:r>
      <w:r w:rsidR="005C3818" w:rsidRPr="00F54B67">
        <w:rPr>
          <w:rFonts w:ascii="Times New Roman" w:hAnsi="Times New Roman" w:cs="Times New Roman"/>
          <w:sz w:val="24"/>
          <w:szCs w:val="24"/>
        </w:rPr>
        <w:lastRenderedPageBreak/>
        <w:t>Положения, заявитель в течение 10 (десяти) рабочих дней письменно информируется об этом</w:t>
      </w:r>
      <w:r w:rsidR="002A3185" w:rsidRPr="00F54B67">
        <w:rPr>
          <w:rFonts w:ascii="Times New Roman" w:hAnsi="Times New Roman" w:cs="Times New Roman"/>
          <w:sz w:val="24"/>
          <w:szCs w:val="24"/>
        </w:rPr>
        <w:t>. При отказе указывается его мотивированное</w:t>
      </w:r>
      <w:r w:rsidR="005C3818" w:rsidRPr="00F54B67">
        <w:rPr>
          <w:rFonts w:ascii="Times New Roman" w:hAnsi="Times New Roman" w:cs="Times New Roman"/>
          <w:sz w:val="24"/>
          <w:szCs w:val="24"/>
        </w:rPr>
        <w:t xml:space="preserve"> обоснование. </w:t>
      </w:r>
    </w:p>
    <w:p w:rsidR="005C3818"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C21C7C" w:rsidRPr="00F54B67">
        <w:rPr>
          <w:rFonts w:ascii="Times New Roman" w:hAnsi="Times New Roman" w:cs="Times New Roman"/>
          <w:sz w:val="24"/>
          <w:szCs w:val="24"/>
        </w:rPr>
        <w:t xml:space="preserve">.10. </w:t>
      </w:r>
      <w:r w:rsidR="005C3818" w:rsidRPr="00F54B67">
        <w:rPr>
          <w:rFonts w:ascii="Times New Roman" w:hAnsi="Times New Roman" w:cs="Times New Roman"/>
          <w:sz w:val="24"/>
          <w:szCs w:val="24"/>
        </w:rPr>
        <w:t>Основаниями для отказа в выплате средств из компенсационного фонда</w:t>
      </w:r>
      <w:r w:rsidR="005A4043" w:rsidRPr="00F54B67">
        <w:rPr>
          <w:rFonts w:ascii="Times New Roman" w:hAnsi="Times New Roman" w:cs="Times New Roman"/>
          <w:sz w:val="24"/>
          <w:szCs w:val="24"/>
        </w:rPr>
        <w:t xml:space="preserve"> возмещения вреда СБИ</w:t>
      </w:r>
      <w:r w:rsidR="005C3818" w:rsidRPr="00F54B67">
        <w:rPr>
          <w:rFonts w:ascii="Times New Roman" w:hAnsi="Times New Roman" w:cs="Times New Roman"/>
          <w:sz w:val="24"/>
          <w:szCs w:val="24"/>
        </w:rPr>
        <w:t xml:space="preserve"> в случае, указанном в </w:t>
      </w:r>
      <w:r w:rsidR="00182800" w:rsidRPr="00F54B67">
        <w:rPr>
          <w:rFonts w:ascii="Times New Roman" w:hAnsi="Times New Roman" w:cs="Times New Roman"/>
          <w:sz w:val="24"/>
          <w:szCs w:val="24"/>
        </w:rPr>
        <w:t>под</w:t>
      </w:r>
      <w:r w:rsidR="005C3818" w:rsidRPr="00F54B67">
        <w:rPr>
          <w:rFonts w:ascii="Times New Roman" w:hAnsi="Times New Roman" w:cs="Times New Roman"/>
          <w:sz w:val="24"/>
          <w:szCs w:val="24"/>
        </w:rPr>
        <w:t xml:space="preserve">пункте </w:t>
      </w:r>
      <w:r w:rsidR="00D34A4E" w:rsidRPr="00F54B67">
        <w:rPr>
          <w:rFonts w:ascii="Times New Roman" w:hAnsi="Times New Roman" w:cs="Times New Roman"/>
          <w:sz w:val="24"/>
          <w:szCs w:val="24"/>
        </w:rPr>
        <w:t>4</w:t>
      </w:r>
      <w:r w:rsidR="005C3818" w:rsidRPr="00F54B67">
        <w:rPr>
          <w:rFonts w:ascii="Times New Roman" w:hAnsi="Times New Roman" w:cs="Times New Roman"/>
          <w:sz w:val="24"/>
          <w:szCs w:val="24"/>
        </w:rPr>
        <w:t>.1.1 Положения, являются:</w:t>
      </w:r>
    </w:p>
    <w:p w:rsidR="005C3818"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C21C7C" w:rsidRPr="00F54B67">
        <w:rPr>
          <w:rFonts w:ascii="Times New Roman" w:hAnsi="Times New Roman" w:cs="Times New Roman"/>
          <w:sz w:val="24"/>
          <w:szCs w:val="24"/>
        </w:rPr>
        <w:t xml:space="preserve">.10.1. </w:t>
      </w:r>
      <w:r w:rsidR="005C3818" w:rsidRPr="00F54B67">
        <w:rPr>
          <w:rFonts w:ascii="Times New Roman" w:hAnsi="Times New Roman" w:cs="Times New Roman"/>
          <w:sz w:val="24"/>
          <w:szCs w:val="24"/>
        </w:rPr>
        <w:t xml:space="preserve">Непредставление членом </w:t>
      </w:r>
      <w:r w:rsidR="009648B0" w:rsidRPr="00F54B67">
        <w:rPr>
          <w:rFonts w:ascii="Times New Roman" w:hAnsi="Times New Roman" w:cs="Times New Roman"/>
          <w:sz w:val="24"/>
          <w:szCs w:val="24"/>
        </w:rPr>
        <w:t>СБИ</w:t>
      </w:r>
      <w:r w:rsidR="005C3818" w:rsidRPr="00F54B67">
        <w:rPr>
          <w:rFonts w:ascii="Times New Roman" w:hAnsi="Times New Roman" w:cs="Times New Roman"/>
          <w:sz w:val="24"/>
          <w:szCs w:val="24"/>
        </w:rPr>
        <w:t xml:space="preserve"> в полном объеме всех документов, указанных в пункте </w:t>
      </w:r>
      <w:r w:rsidR="00D34A4E" w:rsidRPr="00F54B67">
        <w:rPr>
          <w:rFonts w:ascii="Times New Roman" w:hAnsi="Times New Roman" w:cs="Times New Roman"/>
          <w:sz w:val="24"/>
          <w:szCs w:val="24"/>
        </w:rPr>
        <w:t>4</w:t>
      </w:r>
      <w:r w:rsidR="005C3818" w:rsidRPr="00F54B67">
        <w:rPr>
          <w:rFonts w:ascii="Times New Roman" w:hAnsi="Times New Roman" w:cs="Times New Roman"/>
          <w:sz w:val="24"/>
          <w:szCs w:val="24"/>
        </w:rPr>
        <w:t>.</w:t>
      </w:r>
      <w:r w:rsidR="00B02498" w:rsidRPr="00F54B67">
        <w:rPr>
          <w:rFonts w:ascii="Times New Roman" w:hAnsi="Times New Roman" w:cs="Times New Roman"/>
          <w:sz w:val="24"/>
          <w:szCs w:val="24"/>
        </w:rPr>
        <w:t>7</w:t>
      </w:r>
      <w:r w:rsidR="005C3818" w:rsidRPr="00F54B67">
        <w:rPr>
          <w:rFonts w:ascii="Times New Roman" w:hAnsi="Times New Roman" w:cs="Times New Roman"/>
          <w:sz w:val="24"/>
          <w:szCs w:val="24"/>
        </w:rPr>
        <w:t xml:space="preserve"> Положения, представлен</w:t>
      </w:r>
      <w:r w:rsidR="004A0CA9" w:rsidRPr="00F54B67">
        <w:rPr>
          <w:rFonts w:ascii="Times New Roman" w:hAnsi="Times New Roman" w:cs="Times New Roman"/>
          <w:sz w:val="24"/>
          <w:szCs w:val="24"/>
        </w:rPr>
        <w:t>и</w:t>
      </w:r>
      <w:r w:rsidR="005C3818" w:rsidRPr="00F54B67">
        <w:rPr>
          <w:rFonts w:ascii="Times New Roman" w:hAnsi="Times New Roman" w:cs="Times New Roman"/>
          <w:sz w:val="24"/>
          <w:szCs w:val="24"/>
        </w:rPr>
        <w:t>е ненадлежащим образом оформленных документов</w:t>
      </w:r>
      <w:r w:rsidR="004A0CA9" w:rsidRPr="00F54B67">
        <w:rPr>
          <w:rFonts w:ascii="Times New Roman" w:hAnsi="Times New Roman" w:cs="Times New Roman"/>
          <w:sz w:val="24"/>
          <w:szCs w:val="24"/>
        </w:rPr>
        <w:t xml:space="preserve"> или представление недостоверных документов и сведений</w:t>
      </w:r>
      <w:r w:rsidR="005C3818" w:rsidRPr="00F54B67">
        <w:rPr>
          <w:rFonts w:ascii="Times New Roman" w:hAnsi="Times New Roman" w:cs="Times New Roman"/>
          <w:sz w:val="24"/>
          <w:szCs w:val="24"/>
        </w:rPr>
        <w:t>;</w:t>
      </w:r>
    </w:p>
    <w:p w:rsidR="005C3818"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C21C7C" w:rsidRPr="00F54B67">
        <w:rPr>
          <w:rFonts w:ascii="Times New Roman" w:hAnsi="Times New Roman" w:cs="Times New Roman"/>
          <w:sz w:val="24"/>
          <w:szCs w:val="24"/>
        </w:rPr>
        <w:t xml:space="preserve">.10.2. </w:t>
      </w:r>
      <w:r w:rsidR="005C3818" w:rsidRPr="00F54B67">
        <w:rPr>
          <w:rFonts w:ascii="Times New Roman" w:hAnsi="Times New Roman" w:cs="Times New Roman"/>
          <w:sz w:val="24"/>
          <w:szCs w:val="24"/>
        </w:rPr>
        <w:t xml:space="preserve">Невыполнение членом </w:t>
      </w:r>
      <w:r w:rsidR="009648B0" w:rsidRPr="00F54B67">
        <w:rPr>
          <w:rFonts w:ascii="Times New Roman" w:hAnsi="Times New Roman" w:cs="Times New Roman"/>
          <w:sz w:val="24"/>
          <w:szCs w:val="24"/>
        </w:rPr>
        <w:t>СБИ</w:t>
      </w:r>
      <w:r w:rsidR="005C3818" w:rsidRPr="00F54B67">
        <w:rPr>
          <w:rFonts w:ascii="Times New Roman" w:hAnsi="Times New Roman" w:cs="Times New Roman"/>
          <w:sz w:val="24"/>
          <w:szCs w:val="24"/>
        </w:rPr>
        <w:t xml:space="preserve"> своих обязательств по уплате взносов в компенсационный фонд </w:t>
      </w:r>
      <w:r w:rsidR="0065203A" w:rsidRPr="00F54B67">
        <w:rPr>
          <w:rFonts w:ascii="Times New Roman" w:hAnsi="Times New Roman" w:cs="Times New Roman"/>
          <w:sz w:val="24"/>
          <w:szCs w:val="24"/>
        </w:rPr>
        <w:t xml:space="preserve">возмещения вреда </w:t>
      </w:r>
      <w:r w:rsidR="009648B0" w:rsidRPr="00F54B67">
        <w:rPr>
          <w:rFonts w:ascii="Times New Roman" w:hAnsi="Times New Roman" w:cs="Times New Roman"/>
          <w:sz w:val="24"/>
          <w:szCs w:val="24"/>
        </w:rPr>
        <w:t>СБИ</w:t>
      </w:r>
      <w:r w:rsidR="005C3818" w:rsidRPr="00F54B67">
        <w:rPr>
          <w:rFonts w:ascii="Times New Roman" w:hAnsi="Times New Roman" w:cs="Times New Roman"/>
          <w:sz w:val="24"/>
          <w:szCs w:val="24"/>
        </w:rPr>
        <w:t xml:space="preserve"> в размере, указанном в пункте </w:t>
      </w:r>
      <w:r w:rsidR="00D34A4E" w:rsidRPr="00F54B67">
        <w:rPr>
          <w:rFonts w:ascii="Times New Roman" w:hAnsi="Times New Roman" w:cs="Times New Roman"/>
          <w:sz w:val="24"/>
          <w:szCs w:val="24"/>
        </w:rPr>
        <w:t>2</w:t>
      </w:r>
      <w:r w:rsidR="005C3818" w:rsidRPr="00F54B67">
        <w:rPr>
          <w:rFonts w:ascii="Times New Roman" w:hAnsi="Times New Roman" w:cs="Times New Roman"/>
          <w:sz w:val="24"/>
          <w:szCs w:val="24"/>
        </w:rPr>
        <w:t>.</w:t>
      </w:r>
      <w:r w:rsidR="0032608F" w:rsidRPr="00F54B67">
        <w:rPr>
          <w:rFonts w:ascii="Times New Roman" w:hAnsi="Times New Roman" w:cs="Times New Roman"/>
          <w:sz w:val="24"/>
          <w:szCs w:val="24"/>
        </w:rPr>
        <w:t>8</w:t>
      </w:r>
      <w:r w:rsidR="005C3818" w:rsidRPr="00F54B67">
        <w:rPr>
          <w:rFonts w:ascii="Times New Roman" w:hAnsi="Times New Roman" w:cs="Times New Roman"/>
          <w:sz w:val="24"/>
          <w:szCs w:val="24"/>
        </w:rPr>
        <w:t xml:space="preserve"> Положения. В этом случае перечисленные членом </w:t>
      </w:r>
      <w:r w:rsidR="009648B0" w:rsidRPr="00F54B67">
        <w:rPr>
          <w:rFonts w:ascii="Times New Roman" w:hAnsi="Times New Roman" w:cs="Times New Roman"/>
          <w:sz w:val="24"/>
          <w:szCs w:val="24"/>
        </w:rPr>
        <w:t>СБИ</w:t>
      </w:r>
      <w:r w:rsidR="005C3818" w:rsidRPr="00F54B67">
        <w:rPr>
          <w:rFonts w:ascii="Times New Roman" w:hAnsi="Times New Roman" w:cs="Times New Roman"/>
          <w:sz w:val="24"/>
          <w:szCs w:val="24"/>
        </w:rPr>
        <w:t xml:space="preserve"> денежные средства засчитываются в счет его взноса в компенсационный фонд </w:t>
      </w:r>
      <w:r w:rsidR="00182800" w:rsidRPr="00F54B67">
        <w:rPr>
          <w:rFonts w:ascii="Times New Roman" w:hAnsi="Times New Roman" w:cs="Times New Roman"/>
          <w:sz w:val="24"/>
          <w:szCs w:val="24"/>
        </w:rPr>
        <w:t xml:space="preserve">возмещения вреда </w:t>
      </w:r>
      <w:r w:rsidR="009648B0" w:rsidRPr="00F54B67">
        <w:rPr>
          <w:rFonts w:ascii="Times New Roman" w:hAnsi="Times New Roman" w:cs="Times New Roman"/>
          <w:sz w:val="24"/>
          <w:szCs w:val="24"/>
        </w:rPr>
        <w:t>СБИ</w:t>
      </w:r>
      <w:r w:rsidR="005C3818" w:rsidRPr="00F54B67">
        <w:rPr>
          <w:rFonts w:ascii="Times New Roman" w:hAnsi="Times New Roman" w:cs="Times New Roman"/>
          <w:sz w:val="24"/>
          <w:szCs w:val="24"/>
        </w:rPr>
        <w:t xml:space="preserve">, при этом если сумма перечисленных средств больше размера взноса, то оставшаяся часть является ошибочно уплаченной и возвращается члену </w:t>
      </w:r>
      <w:r w:rsidR="009648B0" w:rsidRPr="00F54B67">
        <w:rPr>
          <w:rFonts w:ascii="Times New Roman" w:hAnsi="Times New Roman" w:cs="Times New Roman"/>
          <w:sz w:val="24"/>
          <w:szCs w:val="24"/>
        </w:rPr>
        <w:t>СБИ</w:t>
      </w:r>
      <w:r w:rsidR="005C3818" w:rsidRPr="00F54B67">
        <w:rPr>
          <w:rFonts w:ascii="Times New Roman" w:hAnsi="Times New Roman" w:cs="Times New Roman"/>
          <w:sz w:val="24"/>
          <w:szCs w:val="24"/>
        </w:rPr>
        <w:t xml:space="preserve"> в соответствии с Положением.</w:t>
      </w:r>
    </w:p>
    <w:p w:rsidR="005C3818"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C21C7C" w:rsidRPr="00F54B67">
        <w:rPr>
          <w:rFonts w:ascii="Times New Roman" w:hAnsi="Times New Roman" w:cs="Times New Roman"/>
          <w:sz w:val="24"/>
          <w:szCs w:val="24"/>
        </w:rPr>
        <w:t xml:space="preserve">.11. </w:t>
      </w:r>
      <w:r w:rsidR="004177E8" w:rsidRPr="00F54B67">
        <w:rPr>
          <w:rFonts w:ascii="Times New Roman" w:hAnsi="Times New Roman" w:cs="Times New Roman"/>
          <w:sz w:val="24"/>
          <w:szCs w:val="24"/>
        </w:rPr>
        <w:t xml:space="preserve">В случае, предусмотренном подпунктом </w:t>
      </w:r>
      <w:r w:rsidR="00D34A4E" w:rsidRPr="00F54B67">
        <w:rPr>
          <w:rFonts w:ascii="Times New Roman" w:hAnsi="Times New Roman" w:cs="Times New Roman"/>
          <w:sz w:val="24"/>
          <w:szCs w:val="24"/>
        </w:rPr>
        <w:t>4</w:t>
      </w:r>
      <w:r w:rsidR="004177E8" w:rsidRPr="00F54B67">
        <w:rPr>
          <w:rFonts w:ascii="Times New Roman" w:hAnsi="Times New Roman" w:cs="Times New Roman"/>
          <w:sz w:val="24"/>
          <w:szCs w:val="24"/>
        </w:rPr>
        <w:t>.1.2 Положения, в</w:t>
      </w:r>
      <w:r w:rsidR="005C3818" w:rsidRPr="00F54B67">
        <w:rPr>
          <w:rFonts w:ascii="Times New Roman" w:hAnsi="Times New Roman" w:cs="Times New Roman"/>
          <w:sz w:val="24"/>
          <w:szCs w:val="24"/>
        </w:rPr>
        <w:t xml:space="preserve">ыплата денежных средств из компенсационного фонда </w:t>
      </w:r>
      <w:r w:rsidR="0065203A" w:rsidRPr="00F54B67">
        <w:rPr>
          <w:rFonts w:ascii="Times New Roman" w:hAnsi="Times New Roman" w:cs="Times New Roman"/>
          <w:sz w:val="24"/>
          <w:szCs w:val="24"/>
        </w:rPr>
        <w:t xml:space="preserve">возмещения вреда </w:t>
      </w:r>
      <w:r w:rsidR="009648B0" w:rsidRPr="00F54B67">
        <w:rPr>
          <w:rFonts w:ascii="Times New Roman" w:hAnsi="Times New Roman" w:cs="Times New Roman"/>
          <w:sz w:val="24"/>
          <w:szCs w:val="24"/>
        </w:rPr>
        <w:t>СБИ</w:t>
      </w:r>
      <w:r w:rsidR="005C3818" w:rsidRPr="00F54B67">
        <w:rPr>
          <w:rFonts w:ascii="Times New Roman" w:hAnsi="Times New Roman" w:cs="Times New Roman"/>
          <w:sz w:val="24"/>
          <w:szCs w:val="24"/>
        </w:rPr>
        <w:t xml:space="preserve"> осуществляется в соответствии с частью </w:t>
      </w:r>
      <w:r w:rsidR="005A4043" w:rsidRPr="00F54B67">
        <w:rPr>
          <w:rFonts w:ascii="Times New Roman" w:hAnsi="Times New Roman" w:cs="Times New Roman"/>
          <w:sz w:val="24"/>
          <w:szCs w:val="24"/>
        </w:rPr>
        <w:t>3</w:t>
      </w:r>
      <w:r w:rsidR="005C3818" w:rsidRPr="00F54B67">
        <w:rPr>
          <w:rFonts w:ascii="Times New Roman" w:hAnsi="Times New Roman" w:cs="Times New Roman"/>
          <w:sz w:val="24"/>
          <w:szCs w:val="24"/>
        </w:rPr>
        <w:t xml:space="preserve"> Положения;</w:t>
      </w:r>
    </w:p>
    <w:p w:rsidR="001C4162"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C21C7C" w:rsidRPr="00F54B67">
        <w:rPr>
          <w:rFonts w:ascii="Times New Roman" w:hAnsi="Times New Roman" w:cs="Times New Roman"/>
          <w:sz w:val="24"/>
          <w:szCs w:val="24"/>
        </w:rPr>
        <w:t xml:space="preserve">.12. </w:t>
      </w:r>
      <w:r w:rsidR="001C4162" w:rsidRPr="00F54B67">
        <w:rPr>
          <w:rFonts w:ascii="Times New Roman" w:hAnsi="Times New Roman" w:cs="Times New Roman"/>
          <w:sz w:val="24"/>
          <w:szCs w:val="24"/>
        </w:rPr>
        <w:t xml:space="preserve">В случае, предусмотренном подпунктом </w:t>
      </w:r>
      <w:r w:rsidR="00D34A4E" w:rsidRPr="00F54B67">
        <w:rPr>
          <w:rFonts w:ascii="Times New Roman" w:hAnsi="Times New Roman" w:cs="Times New Roman"/>
          <w:sz w:val="24"/>
          <w:szCs w:val="24"/>
        </w:rPr>
        <w:t>4</w:t>
      </w:r>
      <w:r w:rsidR="001C4162" w:rsidRPr="00F54B67">
        <w:rPr>
          <w:rFonts w:ascii="Times New Roman" w:hAnsi="Times New Roman" w:cs="Times New Roman"/>
          <w:sz w:val="24"/>
          <w:szCs w:val="24"/>
        </w:rPr>
        <w:t xml:space="preserve">.1.3 Положения, выплата средств из компенсационного фонда </w:t>
      </w:r>
      <w:r w:rsidR="009D04DD" w:rsidRPr="00F54B67">
        <w:rPr>
          <w:rFonts w:ascii="Times New Roman" w:hAnsi="Times New Roman" w:cs="Times New Roman"/>
          <w:sz w:val="24"/>
          <w:szCs w:val="24"/>
        </w:rPr>
        <w:t xml:space="preserve">возмещения вреда </w:t>
      </w:r>
      <w:r w:rsidR="009648B0" w:rsidRPr="00F54B67">
        <w:rPr>
          <w:rFonts w:ascii="Times New Roman" w:hAnsi="Times New Roman" w:cs="Times New Roman"/>
          <w:sz w:val="24"/>
          <w:szCs w:val="24"/>
        </w:rPr>
        <w:t>СБИ</w:t>
      </w:r>
      <w:r w:rsidR="001C4162" w:rsidRPr="00F54B67">
        <w:rPr>
          <w:rFonts w:ascii="Times New Roman" w:hAnsi="Times New Roman" w:cs="Times New Roman"/>
          <w:sz w:val="24"/>
          <w:szCs w:val="24"/>
        </w:rPr>
        <w:t xml:space="preserve"> производится на основании вступившего в законную силу судебного акта. </w:t>
      </w:r>
    </w:p>
    <w:p w:rsidR="00932FAD"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C21C7C" w:rsidRPr="00F54B67">
        <w:rPr>
          <w:rFonts w:ascii="Times New Roman" w:hAnsi="Times New Roman" w:cs="Times New Roman"/>
          <w:sz w:val="24"/>
          <w:szCs w:val="24"/>
        </w:rPr>
        <w:t xml:space="preserve">.13. </w:t>
      </w:r>
      <w:r w:rsidR="00932FAD" w:rsidRPr="00F54B67">
        <w:rPr>
          <w:rFonts w:ascii="Times New Roman" w:hAnsi="Times New Roman" w:cs="Times New Roman"/>
          <w:sz w:val="24"/>
          <w:szCs w:val="24"/>
        </w:rPr>
        <w:t>Решения вступивших в законную силу решений суда исполняются в соответствии с арбитражным процессуальным и гражданским процессуальным законодательством.</w:t>
      </w:r>
    </w:p>
    <w:p w:rsidR="00A9567D"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C21C7C" w:rsidRPr="00F54B67">
        <w:rPr>
          <w:rFonts w:ascii="Times New Roman" w:hAnsi="Times New Roman" w:cs="Times New Roman"/>
          <w:sz w:val="24"/>
          <w:szCs w:val="24"/>
        </w:rPr>
        <w:t xml:space="preserve">.14. </w:t>
      </w:r>
      <w:r w:rsidR="00A9567D" w:rsidRPr="00F54B67">
        <w:rPr>
          <w:rFonts w:ascii="Times New Roman" w:hAnsi="Times New Roman" w:cs="Times New Roman"/>
          <w:sz w:val="24"/>
          <w:szCs w:val="24"/>
        </w:rPr>
        <w:t xml:space="preserve">Выплаты из компенсационного фонда </w:t>
      </w:r>
      <w:r w:rsidR="009D04DD" w:rsidRPr="00F54B67">
        <w:rPr>
          <w:rFonts w:ascii="Times New Roman" w:hAnsi="Times New Roman" w:cs="Times New Roman"/>
          <w:sz w:val="24"/>
          <w:szCs w:val="24"/>
        </w:rPr>
        <w:t xml:space="preserve">возмещения вреда </w:t>
      </w:r>
      <w:r w:rsidR="009648B0" w:rsidRPr="00F54B67">
        <w:rPr>
          <w:rFonts w:ascii="Times New Roman" w:hAnsi="Times New Roman" w:cs="Times New Roman"/>
          <w:sz w:val="24"/>
          <w:szCs w:val="24"/>
        </w:rPr>
        <w:t>СБИ</w:t>
      </w:r>
      <w:r w:rsidR="00A9567D" w:rsidRPr="00F54B67">
        <w:rPr>
          <w:rFonts w:ascii="Times New Roman" w:hAnsi="Times New Roman" w:cs="Times New Roman"/>
          <w:sz w:val="24"/>
          <w:szCs w:val="24"/>
        </w:rPr>
        <w:t xml:space="preserve"> по исполнительному производству осуществля</w:t>
      </w:r>
      <w:r w:rsidR="001C4162" w:rsidRPr="00F54B67">
        <w:rPr>
          <w:rFonts w:ascii="Times New Roman" w:hAnsi="Times New Roman" w:cs="Times New Roman"/>
          <w:sz w:val="24"/>
          <w:szCs w:val="24"/>
        </w:rPr>
        <w:t>ю</w:t>
      </w:r>
      <w:r w:rsidR="00A9567D" w:rsidRPr="00F54B67">
        <w:rPr>
          <w:rFonts w:ascii="Times New Roman" w:hAnsi="Times New Roman" w:cs="Times New Roman"/>
          <w:sz w:val="24"/>
          <w:szCs w:val="24"/>
        </w:rPr>
        <w:t>тся в соответствии с законодательством Российской Федерации в сфере исполнительного производства</w:t>
      </w:r>
      <w:r w:rsidR="008D44F4" w:rsidRPr="00F54B67">
        <w:rPr>
          <w:rFonts w:ascii="Times New Roman" w:hAnsi="Times New Roman" w:cs="Times New Roman"/>
          <w:sz w:val="24"/>
          <w:szCs w:val="24"/>
        </w:rPr>
        <w:t>.</w:t>
      </w:r>
    </w:p>
    <w:p w:rsidR="00241ACD"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306059" w:rsidRPr="00F54B67">
        <w:rPr>
          <w:rFonts w:ascii="Times New Roman" w:hAnsi="Times New Roman" w:cs="Times New Roman"/>
          <w:sz w:val="24"/>
          <w:szCs w:val="24"/>
        </w:rPr>
        <w:t xml:space="preserve">.15. </w:t>
      </w:r>
      <w:r w:rsidR="00241ACD" w:rsidRPr="00F54B67">
        <w:rPr>
          <w:rFonts w:ascii="Times New Roman" w:hAnsi="Times New Roman" w:cs="Times New Roman"/>
          <w:sz w:val="24"/>
          <w:szCs w:val="24"/>
        </w:rPr>
        <w:t xml:space="preserve">Денежные средства из компенсационного фонда </w:t>
      </w:r>
      <w:r w:rsidR="001F02AE" w:rsidRPr="00F54B67">
        <w:rPr>
          <w:rFonts w:ascii="Times New Roman" w:hAnsi="Times New Roman" w:cs="Times New Roman"/>
          <w:sz w:val="24"/>
          <w:szCs w:val="24"/>
        </w:rPr>
        <w:t xml:space="preserve">возмещения вреда </w:t>
      </w:r>
      <w:r w:rsidR="009648B0" w:rsidRPr="00F54B67">
        <w:rPr>
          <w:rFonts w:ascii="Times New Roman" w:hAnsi="Times New Roman" w:cs="Times New Roman"/>
          <w:sz w:val="24"/>
          <w:szCs w:val="24"/>
        </w:rPr>
        <w:t>СБИ</w:t>
      </w:r>
      <w:r w:rsidR="00241ACD" w:rsidRPr="00F54B67">
        <w:rPr>
          <w:rFonts w:ascii="Times New Roman" w:hAnsi="Times New Roman" w:cs="Times New Roman"/>
          <w:sz w:val="24"/>
          <w:szCs w:val="24"/>
        </w:rPr>
        <w:t xml:space="preserve"> перечисляются в безналичной форме.</w:t>
      </w:r>
    </w:p>
    <w:p w:rsidR="008D44F4"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306059" w:rsidRPr="00F54B67">
        <w:rPr>
          <w:rFonts w:ascii="Times New Roman" w:hAnsi="Times New Roman" w:cs="Times New Roman"/>
          <w:sz w:val="24"/>
          <w:szCs w:val="24"/>
        </w:rPr>
        <w:t xml:space="preserve">.16. </w:t>
      </w:r>
      <w:r w:rsidR="00FF459A" w:rsidRPr="00F54B67">
        <w:rPr>
          <w:rFonts w:ascii="Times New Roman" w:hAnsi="Times New Roman" w:cs="Times New Roman"/>
          <w:sz w:val="24"/>
          <w:szCs w:val="24"/>
        </w:rPr>
        <w:t xml:space="preserve">Исполнительный директор информирует Совет </w:t>
      </w:r>
      <w:r w:rsidR="009648B0" w:rsidRPr="00F54B67">
        <w:rPr>
          <w:rFonts w:ascii="Times New Roman" w:hAnsi="Times New Roman" w:cs="Times New Roman"/>
          <w:sz w:val="24"/>
          <w:szCs w:val="24"/>
        </w:rPr>
        <w:t>СБИ</w:t>
      </w:r>
      <w:r w:rsidR="00FF459A" w:rsidRPr="00F54B67">
        <w:rPr>
          <w:rFonts w:ascii="Times New Roman" w:hAnsi="Times New Roman" w:cs="Times New Roman"/>
          <w:sz w:val="24"/>
          <w:szCs w:val="24"/>
        </w:rPr>
        <w:t xml:space="preserve"> о </w:t>
      </w:r>
      <w:r w:rsidR="00B74133" w:rsidRPr="00F54B67">
        <w:rPr>
          <w:rFonts w:ascii="Times New Roman" w:hAnsi="Times New Roman" w:cs="Times New Roman"/>
          <w:sz w:val="24"/>
          <w:szCs w:val="24"/>
        </w:rPr>
        <w:t>в</w:t>
      </w:r>
      <w:r w:rsidR="00FF459A" w:rsidRPr="00F54B67">
        <w:rPr>
          <w:rFonts w:ascii="Times New Roman" w:hAnsi="Times New Roman" w:cs="Times New Roman"/>
          <w:sz w:val="24"/>
          <w:szCs w:val="24"/>
        </w:rPr>
        <w:t>ступившем в силу решении суда</w:t>
      </w:r>
      <w:r w:rsidR="00B74133" w:rsidRPr="00F54B67">
        <w:rPr>
          <w:rFonts w:ascii="Times New Roman" w:hAnsi="Times New Roman" w:cs="Times New Roman"/>
          <w:sz w:val="24"/>
          <w:szCs w:val="24"/>
        </w:rPr>
        <w:t xml:space="preserve"> и</w:t>
      </w:r>
      <w:r w:rsidR="00FF459A" w:rsidRPr="00F54B67">
        <w:rPr>
          <w:rFonts w:ascii="Times New Roman" w:hAnsi="Times New Roman" w:cs="Times New Roman"/>
          <w:sz w:val="24"/>
          <w:szCs w:val="24"/>
        </w:rPr>
        <w:t xml:space="preserve"> организует осуществление выплаты</w:t>
      </w:r>
      <w:r w:rsidR="00B74133" w:rsidRPr="00F54B67">
        <w:rPr>
          <w:rFonts w:ascii="Times New Roman" w:hAnsi="Times New Roman" w:cs="Times New Roman"/>
          <w:sz w:val="24"/>
          <w:szCs w:val="24"/>
        </w:rPr>
        <w:t xml:space="preserve">. </w:t>
      </w:r>
    </w:p>
    <w:p w:rsidR="008052CD"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306059" w:rsidRPr="00F54B67">
        <w:rPr>
          <w:rFonts w:ascii="Times New Roman" w:hAnsi="Times New Roman" w:cs="Times New Roman"/>
          <w:sz w:val="24"/>
          <w:szCs w:val="24"/>
        </w:rPr>
        <w:t xml:space="preserve">.17. </w:t>
      </w:r>
      <w:r w:rsidR="008052CD" w:rsidRPr="00F54B67">
        <w:rPr>
          <w:rFonts w:ascii="Times New Roman" w:hAnsi="Times New Roman" w:cs="Times New Roman"/>
          <w:sz w:val="24"/>
          <w:szCs w:val="24"/>
        </w:rPr>
        <w:t xml:space="preserve">Кроме того, </w:t>
      </w:r>
      <w:r w:rsidR="00B74133" w:rsidRPr="00F54B67">
        <w:rPr>
          <w:rFonts w:ascii="Times New Roman" w:hAnsi="Times New Roman" w:cs="Times New Roman"/>
          <w:sz w:val="24"/>
          <w:szCs w:val="24"/>
        </w:rPr>
        <w:t xml:space="preserve">исполнительный директор </w:t>
      </w:r>
      <w:r w:rsidR="009648B0" w:rsidRPr="00F54B67">
        <w:rPr>
          <w:rFonts w:ascii="Times New Roman" w:hAnsi="Times New Roman" w:cs="Times New Roman"/>
          <w:sz w:val="24"/>
          <w:szCs w:val="24"/>
        </w:rPr>
        <w:t>СБИ</w:t>
      </w:r>
      <w:r w:rsidR="00B74133" w:rsidRPr="00F54B67">
        <w:rPr>
          <w:rFonts w:ascii="Times New Roman" w:hAnsi="Times New Roman" w:cs="Times New Roman"/>
          <w:sz w:val="24"/>
          <w:szCs w:val="24"/>
        </w:rPr>
        <w:t xml:space="preserve"> готовит </w:t>
      </w:r>
      <w:r w:rsidR="00316491" w:rsidRPr="00403AF5">
        <w:rPr>
          <w:rFonts w:ascii="Times New Roman" w:hAnsi="Times New Roman" w:cs="Times New Roman"/>
          <w:color w:val="0070C0"/>
          <w:sz w:val="24"/>
          <w:szCs w:val="24"/>
        </w:rPr>
        <w:t xml:space="preserve">Совету СБИ </w:t>
      </w:r>
      <w:r w:rsidR="00B74133" w:rsidRPr="00F54B67">
        <w:rPr>
          <w:rFonts w:ascii="Times New Roman" w:hAnsi="Times New Roman" w:cs="Times New Roman"/>
          <w:sz w:val="24"/>
          <w:szCs w:val="24"/>
        </w:rPr>
        <w:t xml:space="preserve">справку о размере компенсационного фонда </w:t>
      </w:r>
      <w:r w:rsidR="001F02AE" w:rsidRPr="00F54B67">
        <w:rPr>
          <w:rFonts w:ascii="Times New Roman" w:hAnsi="Times New Roman" w:cs="Times New Roman"/>
          <w:sz w:val="24"/>
          <w:szCs w:val="24"/>
        </w:rPr>
        <w:t xml:space="preserve">возмещения вреда </w:t>
      </w:r>
      <w:r w:rsidR="005F6049" w:rsidRPr="00F54B67">
        <w:rPr>
          <w:rFonts w:ascii="Times New Roman" w:hAnsi="Times New Roman" w:cs="Times New Roman"/>
          <w:sz w:val="24"/>
          <w:szCs w:val="24"/>
        </w:rPr>
        <w:t xml:space="preserve">СБИ </w:t>
      </w:r>
      <w:r w:rsidR="00B74133" w:rsidRPr="00F54B67">
        <w:rPr>
          <w:rFonts w:ascii="Times New Roman" w:hAnsi="Times New Roman" w:cs="Times New Roman"/>
          <w:sz w:val="24"/>
          <w:szCs w:val="24"/>
        </w:rPr>
        <w:t>и его соответствии требованиям законодательства</w:t>
      </w:r>
      <w:r w:rsidR="008052CD" w:rsidRPr="00F54B67">
        <w:rPr>
          <w:rFonts w:ascii="Times New Roman" w:hAnsi="Times New Roman" w:cs="Times New Roman"/>
          <w:sz w:val="24"/>
          <w:szCs w:val="24"/>
        </w:rPr>
        <w:t xml:space="preserve"> после удовлетворения решения суда об осуществлении выплаты</w:t>
      </w:r>
      <w:r w:rsidR="00B74133" w:rsidRPr="00F54B67">
        <w:rPr>
          <w:rFonts w:ascii="Times New Roman" w:hAnsi="Times New Roman" w:cs="Times New Roman"/>
          <w:sz w:val="24"/>
          <w:szCs w:val="24"/>
        </w:rPr>
        <w:t xml:space="preserve">. </w:t>
      </w:r>
    </w:p>
    <w:p w:rsidR="003E109A" w:rsidRPr="00F54B67" w:rsidRDefault="00D34A4E" w:rsidP="00306059">
      <w:pPr>
        <w:pStyle w:val="ab"/>
        <w:widowControl w:val="0"/>
        <w:autoSpaceDE w:val="0"/>
        <w:autoSpaceDN w:val="0"/>
        <w:adjustRightInd w:val="0"/>
        <w:spacing w:before="120" w:after="120" w:line="240" w:lineRule="auto"/>
        <w:ind w:left="539"/>
        <w:contextualSpacing w:val="0"/>
        <w:jc w:val="center"/>
        <w:outlineLvl w:val="0"/>
        <w:rPr>
          <w:rFonts w:ascii="Times New Roman" w:hAnsi="Times New Roman" w:cs="Times New Roman"/>
          <w:b/>
          <w:sz w:val="24"/>
          <w:szCs w:val="24"/>
        </w:rPr>
      </w:pPr>
      <w:r w:rsidRPr="00F54B67">
        <w:rPr>
          <w:rFonts w:ascii="Times New Roman" w:hAnsi="Times New Roman" w:cs="Times New Roman"/>
          <w:b/>
          <w:sz w:val="24"/>
          <w:szCs w:val="24"/>
        </w:rPr>
        <w:t>5</w:t>
      </w:r>
      <w:r w:rsidR="00306059" w:rsidRPr="00F54B67">
        <w:rPr>
          <w:rFonts w:ascii="Times New Roman" w:hAnsi="Times New Roman" w:cs="Times New Roman"/>
          <w:b/>
          <w:sz w:val="24"/>
          <w:szCs w:val="24"/>
        </w:rPr>
        <w:t xml:space="preserve">. </w:t>
      </w:r>
      <w:r w:rsidR="00103B5E" w:rsidRPr="00F54B67">
        <w:rPr>
          <w:rFonts w:ascii="Times New Roman" w:hAnsi="Times New Roman" w:cs="Times New Roman"/>
          <w:b/>
          <w:sz w:val="24"/>
          <w:szCs w:val="24"/>
        </w:rPr>
        <w:t>Восполнение средств компенсационного фонда</w:t>
      </w:r>
      <w:r w:rsidR="001F02AE" w:rsidRPr="00F54B67">
        <w:rPr>
          <w:rFonts w:ascii="Times New Roman" w:hAnsi="Times New Roman" w:cs="Times New Roman"/>
          <w:b/>
          <w:sz w:val="24"/>
          <w:szCs w:val="24"/>
        </w:rPr>
        <w:t xml:space="preserve"> возмещения вреда СБИ</w:t>
      </w:r>
    </w:p>
    <w:p w:rsidR="00CB150A" w:rsidRPr="004C01A9" w:rsidRDefault="00396461" w:rsidP="00EE4B06">
      <w:pPr>
        <w:pStyle w:val="ConsPlusNormal"/>
        <w:ind w:firstLine="851"/>
        <w:jc w:val="both"/>
        <w:rPr>
          <w:rFonts w:ascii="Times New Roman" w:hAnsi="Times New Roman" w:cs="Times New Roman"/>
          <w:strike/>
          <w:color w:val="0070C0"/>
          <w:sz w:val="24"/>
          <w:szCs w:val="24"/>
        </w:rPr>
      </w:pPr>
      <w:r w:rsidRPr="004C01A9">
        <w:rPr>
          <w:rFonts w:ascii="Times New Roman" w:hAnsi="Times New Roman" w:cs="Times New Roman"/>
          <w:color w:val="0070C0"/>
          <w:sz w:val="24"/>
          <w:szCs w:val="24"/>
        </w:rPr>
        <w:t xml:space="preserve">5.1. </w:t>
      </w:r>
      <w:r w:rsidR="00CB150A" w:rsidRPr="004C01A9">
        <w:rPr>
          <w:rFonts w:ascii="Times New Roman" w:hAnsi="Times New Roman" w:cs="Times New Roman"/>
          <w:color w:val="0070C0"/>
          <w:sz w:val="24"/>
          <w:szCs w:val="24"/>
        </w:rPr>
        <w:t xml:space="preserve">В целях расчета размера компенсационной выплаты из </w:t>
      </w:r>
      <w:r w:rsidR="00DD72FC" w:rsidRPr="004C01A9">
        <w:rPr>
          <w:rFonts w:ascii="Times New Roman" w:hAnsi="Times New Roman" w:cs="Times New Roman"/>
          <w:color w:val="0070C0"/>
          <w:sz w:val="24"/>
          <w:szCs w:val="24"/>
        </w:rPr>
        <w:t>компенсационного фонда возмещения вреда СБИ</w:t>
      </w:r>
      <w:r w:rsidR="00CB150A" w:rsidRPr="004C01A9">
        <w:rPr>
          <w:rFonts w:ascii="Times New Roman" w:hAnsi="Times New Roman" w:cs="Times New Roman"/>
          <w:color w:val="0070C0"/>
          <w:sz w:val="24"/>
          <w:szCs w:val="24"/>
        </w:rPr>
        <w:t xml:space="preserve"> по одному требованию о воз</w:t>
      </w:r>
      <w:r w:rsidR="00DD72FC" w:rsidRPr="004C01A9">
        <w:rPr>
          <w:rFonts w:ascii="Times New Roman" w:hAnsi="Times New Roman" w:cs="Times New Roman"/>
          <w:color w:val="0070C0"/>
          <w:sz w:val="24"/>
          <w:szCs w:val="24"/>
        </w:rPr>
        <w:t>мещении вреда в соответствии с подпунктом 4.1.3 Положения</w:t>
      </w:r>
      <w:r w:rsidR="00CB150A" w:rsidRPr="004C01A9">
        <w:rPr>
          <w:rFonts w:ascii="Times New Roman" w:hAnsi="Times New Roman" w:cs="Times New Roman"/>
          <w:color w:val="0070C0"/>
          <w:sz w:val="24"/>
          <w:szCs w:val="24"/>
        </w:rPr>
        <w:t xml:space="preserve">, а также расчета размера взносов членов СБИ для восполнения </w:t>
      </w:r>
      <w:r w:rsidR="00DD72FC" w:rsidRPr="004C01A9">
        <w:rPr>
          <w:rFonts w:ascii="Times New Roman" w:hAnsi="Times New Roman" w:cs="Times New Roman"/>
          <w:color w:val="0070C0"/>
          <w:sz w:val="24"/>
          <w:szCs w:val="24"/>
        </w:rPr>
        <w:t>компенсационного фонда возмещения вреда СБИ,</w:t>
      </w:r>
      <w:r w:rsidR="00CB150A" w:rsidRPr="004C01A9">
        <w:rPr>
          <w:rFonts w:ascii="Times New Roman" w:hAnsi="Times New Roman" w:cs="Times New Roman"/>
          <w:color w:val="0070C0"/>
          <w:sz w:val="24"/>
          <w:szCs w:val="24"/>
        </w:rPr>
        <w:t xml:space="preserve"> определяется минимальный размер </w:t>
      </w:r>
      <w:r w:rsidR="00DD72FC" w:rsidRPr="004C01A9">
        <w:rPr>
          <w:rFonts w:ascii="Times New Roman" w:hAnsi="Times New Roman" w:cs="Times New Roman"/>
          <w:color w:val="0070C0"/>
          <w:sz w:val="24"/>
          <w:szCs w:val="24"/>
        </w:rPr>
        <w:t>компенсационного фонда возмещения вреда СБИ</w:t>
      </w:r>
      <w:r w:rsidR="00CB150A" w:rsidRPr="004C01A9">
        <w:rPr>
          <w:rFonts w:ascii="Times New Roman" w:hAnsi="Times New Roman" w:cs="Times New Roman"/>
          <w:color w:val="0070C0"/>
          <w:sz w:val="24"/>
          <w:szCs w:val="24"/>
        </w:rPr>
        <w:t xml:space="preserve">. </w:t>
      </w:r>
    </w:p>
    <w:p w:rsidR="00B730BF" w:rsidRPr="004C01A9" w:rsidRDefault="00396461" w:rsidP="00EE4B06">
      <w:pPr>
        <w:pStyle w:val="ConsPlusNormal"/>
        <w:ind w:firstLine="851"/>
        <w:jc w:val="both"/>
        <w:rPr>
          <w:rFonts w:ascii="Times New Roman" w:hAnsi="Times New Roman" w:cs="Times New Roman"/>
          <w:color w:val="0070C0"/>
          <w:sz w:val="24"/>
          <w:szCs w:val="24"/>
        </w:rPr>
      </w:pPr>
      <w:r w:rsidRPr="004C01A9">
        <w:rPr>
          <w:rFonts w:ascii="Times New Roman" w:hAnsi="Times New Roman" w:cs="Times New Roman"/>
          <w:color w:val="0070C0"/>
          <w:sz w:val="24"/>
          <w:szCs w:val="24"/>
        </w:rPr>
        <w:t xml:space="preserve">5.2. </w:t>
      </w:r>
      <w:proofErr w:type="gramStart"/>
      <w:r w:rsidR="00CB150A" w:rsidRPr="004C01A9">
        <w:rPr>
          <w:rFonts w:ascii="Times New Roman" w:hAnsi="Times New Roman" w:cs="Times New Roman"/>
          <w:color w:val="0070C0"/>
          <w:sz w:val="24"/>
          <w:szCs w:val="24"/>
        </w:rPr>
        <w:t>Определение м</w:t>
      </w:r>
      <w:r w:rsidR="00B730BF" w:rsidRPr="004C01A9">
        <w:rPr>
          <w:rFonts w:ascii="Times New Roman" w:hAnsi="Times New Roman" w:cs="Times New Roman"/>
          <w:color w:val="0070C0"/>
          <w:sz w:val="24"/>
          <w:szCs w:val="24"/>
        </w:rPr>
        <w:t>инимальн</w:t>
      </w:r>
      <w:r w:rsidR="00CB150A" w:rsidRPr="004C01A9">
        <w:rPr>
          <w:rFonts w:ascii="Times New Roman" w:hAnsi="Times New Roman" w:cs="Times New Roman"/>
          <w:color w:val="0070C0"/>
          <w:sz w:val="24"/>
          <w:szCs w:val="24"/>
        </w:rPr>
        <w:t>ого</w:t>
      </w:r>
      <w:r w:rsidR="00B730BF" w:rsidRPr="004C01A9">
        <w:rPr>
          <w:rFonts w:ascii="Times New Roman" w:hAnsi="Times New Roman" w:cs="Times New Roman"/>
          <w:color w:val="0070C0"/>
          <w:sz w:val="24"/>
          <w:szCs w:val="24"/>
        </w:rPr>
        <w:t xml:space="preserve"> размер</w:t>
      </w:r>
      <w:r w:rsidR="00CB150A" w:rsidRPr="004C01A9">
        <w:rPr>
          <w:rFonts w:ascii="Times New Roman" w:hAnsi="Times New Roman" w:cs="Times New Roman"/>
          <w:color w:val="0070C0"/>
          <w:sz w:val="24"/>
          <w:szCs w:val="24"/>
        </w:rPr>
        <w:t>а</w:t>
      </w:r>
      <w:r w:rsidR="00B730BF" w:rsidRPr="004C01A9">
        <w:rPr>
          <w:rFonts w:ascii="Times New Roman" w:hAnsi="Times New Roman" w:cs="Times New Roman"/>
          <w:color w:val="0070C0"/>
          <w:sz w:val="24"/>
          <w:szCs w:val="24"/>
        </w:rPr>
        <w:t xml:space="preserve"> компенсационного фонда возмещения вреда СБИ </w:t>
      </w:r>
      <w:r w:rsidR="00CB150A" w:rsidRPr="004C01A9">
        <w:rPr>
          <w:rFonts w:ascii="Times New Roman" w:hAnsi="Times New Roman" w:cs="Times New Roman"/>
          <w:color w:val="0070C0"/>
          <w:sz w:val="24"/>
          <w:szCs w:val="24"/>
        </w:rPr>
        <w:t xml:space="preserve">производится </w:t>
      </w:r>
      <w:r w:rsidR="00B730BF" w:rsidRPr="004C01A9">
        <w:rPr>
          <w:rFonts w:ascii="Times New Roman" w:hAnsi="Times New Roman" w:cs="Times New Roman"/>
          <w:color w:val="0070C0"/>
          <w:sz w:val="24"/>
          <w:szCs w:val="24"/>
        </w:rPr>
        <w:t xml:space="preserve">исходя из фактического количества членов СБИ на дату предъявления требования о компенсационной выплате и установленного в соответствии с пунктом 2.8 Положения размера взноса в компенсационный фонд возмещения вреда, принятого для каждого такого члена </w:t>
      </w:r>
      <w:r w:rsidR="00CB150A" w:rsidRPr="004C01A9">
        <w:rPr>
          <w:rFonts w:ascii="Times New Roman" w:hAnsi="Times New Roman" w:cs="Times New Roman"/>
          <w:color w:val="0070C0"/>
          <w:sz w:val="24"/>
          <w:szCs w:val="24"/>
        </w:rPr>
        <w:t xml:space="preserve">СБИ </w:t>
      </w:r>
      <w:r w:rsidR="00B730BF" w:rsidRPr="004C01A9">
        <w:rPr>
          <w:rFonts w:ascii="Times New Roman" w:hAnsi="Times New Roman" w:cs="Times New Roman"/>
          <w:color w:val="0070C0"/>
          <w:sz w:val="24"/>
          <w:szCs w:val="24"/>
        </w:rPr>
        <w:t>в зависимости от уровня его ответственности по соответствующим обязательствам.</w:t>
      </w:r>
      <w:proofErr w:type="gramEnd"/>
    </w:p>
    <w:p w:rsidR="002A714D" w:rsidRPr="004C01A9" w:rsidRDefault="00D34A4E" w:rsidP="00EE4B06">
      <w:pPr>
        <w:pStyle w:val="ConsPlusNormal"/>
        <w:ind w:firstLine="851"/>
        <w:jc w:val="both"/>
        <w:rPr>
          <w:rFonts w:ascii="Times New Roman" w:hAnsi="Times New Roman" w:cs="Times New Roman"/>
          <w:color w:val="0070C0"/>
          <w:sz w:val="24"/>
          <w:szCs w:val="24"/>
        </w:rPr>
      </w:pPr>
      <w:r w:rsidRPr="004C01A9">
        <w:rPr>
          <w:rFonts w:ascii="Times New Roman" w:hAnsi="Times New Roman" w:cs="Times New Roman"/>
          <w:color w:val="0070C0"/>
          <w:sz w:val="24"/>
          <w:szCs w:val="24"/>
        </w:rPr>
        <w:t>5</w:t>
      </w:r>
      <w:r w:rsidR="007747D0" w:rsidRPr="004C01A9">
        <w:rPr>
          <w:rFonts w:ascii="Times New Roman" w:hAnsi="Times New Roman" w:cs="Times New Roman"/>
          <w:color w:val="0070C0"/>
          <w:sz w:val="24"/>
          <w:szCs w:val="24"/>
        </w:rPr>
        <w:t>.</w:t>
      </w:r>
      <w:r w:rsidR="00396461" w:rsidRPr="004C01A9">
        <w:rPr>
          <w:rFonts w:ascii="Times New Roman" w:hAnsi="Times New Roman" w:cs="Times New Roman"/>
          <w:color w:val="0070C0"/>
          <w:sz w:val="24"/>
          <w:szCs w:val="24"/>
        </w:rPr>
        <w:t>3</w:t>
      </w:r>
      <w:r w:rsidR="007747D0" w:rsidRPr="004C01A9">
        <w:rPr>
          <w:rFonts w:ascii="Times New Roman" w:hAnsi="Times New Roman" w:cs="Times New Roman"/>
          <w:color w:val="0070C0"/>
          <w:sz w:val="24"/>
          <w:szCs w:val="24"/>
        </w:rPr>
        <w:t xml:space="preserve">. </w:t>
      </w:r>
      <w:proofErr w:type="gramStart"/>
      <w:r w:rsidR="00CD0D1C" w:rsidRPr="004C01A9">
        <w:rPr>
          <w:rFonts w:ascii="Times New Roman" w:hAnsi="Times New Roman" w:cs="Times New Roman"/>
          <w:color w:val="0070C0"/>
          <w:sz w:val="24"/>
          <w:szCs w:val="24"/>
        </w:rPr>
        <w:t xml:space="preserve">При снижении размера компенсационного фонда возмещения вреда </w:t>
      </w:r>
      <w:r w:rsidR="007747D0" w:rsidRPr="004C01A9">
        <w:rPr>
          <w:rFonts w:ascii="Times New Roman" w:hAnsi="Times New Roman" w:cs="Times New Roman"/>
          <w:color w:val="0070C0"/>
          <w:sz w:val="24"/>
          <w:szCs w:val="24"/>
        </w:rPr>
        <w:t xml:space="preserve">СБИ </w:t>
      </w:r>
      <w:r w:rsidR="00CD0D1C" w:rsidRPr="004C01A9">
        <w:rPr>
          <w:rFonts w:ascii="Times New Roman" w:hAnsi="Times New Roman" w:cs="Times New Roman"/>
          <w:color w:val="0070C0"/>
          <w:sz w:val="24"/>
          <w:szCs w:val="24"/>
        </w:rPr>
        <w:t xml:space="preserve">ниже минимального размера, </w:t>
      </w:r>
      <w:r w:rsidR="000F19A6" w:rsidRPr="004C01A9">
        <w:rPr>
          <w:rFonts w:ascii="Times New Roman" w:hAnsi="Times New Roman" w:cs="Times New Roman"/>
          <w:color w:val="0070C0"/>
          <w:sz w:val="24"/>
          <w:szCs w:val="24"/>
        </w:rPr>
        <w:t xml:space="preserve">определяемого в соответствии с пунктом </w:t>
      </w:r>
      <w:r w:rsidR="00396461" w:rsidRPr="004C01A9">
        <w:rPr>
          <w:rFonts w:ascii="Times New Roman" w:hAnsi="Times New Roman" w:cs="Times New Roman"/>
          <w:color w:val="0070C0"/>
          <w:sz w:val="24"/>
          <w:szCs w:val="24"/>
        </w:rPr>
        <w:t>5.2</w:t>
      </w:r>
      <w:r w:rsidR="000F19A6" w:rsidRPr="004C01A9">
        <w:rPr>
          <w:rFonts w:ascii="Times New Roman" w:hAnsi="Times New Roman" w:cs="Times New Roman"/>
          <w:color w:val="0070C0"/>
          <w:sz w:val="24"/>
          <w:szCs w:val="24"/>
        </w:rPr>
        <w:t xml:space="preserve"> Положения, </w:t>
      </w:r>
      <w:r w:rsidR="00CD0D1C" w:rsidRPr="004C01A9">
        <w:rPr>
          <w:rFonts w:ascii="Times New Roman" w:hAnsi="Times New Roman" w:cs="Times New Roman"/>
          <w:color w:val="0070C0"/>
          <w:sz w:val="24"/>
          <w:szCs w:val="24"/>
        </w:rPr>
        <w:t xml:space="preserve">лица, указанные в </w:t>
      </w:r>
      <w:r w:rsidR="007747D0" w:rsidRPr="004C01A9">
        <w:rPr>
          <w:rFonts w:ascii="Times New Roman" w:hAnsi="Times New Roman" w:cs="Times New Roman"/>
          <w:color w:val="0070C0"/>
          <w:sz w:val="24"/>
          <w:szCs w:val="24"/>
        </w:rPr>
        <w:t xml:space="preserve">пунктах </w:t>
      </w:r>
      <w:r w:rsidRPr="004C01A9">
        <w:rPr>
          <w:rFonts w:ascii="Times New Roman" w:hAnsi="Times New Roman" w:cs="Times New Roman"/>
          <w:color w:val="0070C0"/>
          <w:sz w:val="24"/>
          <w:szCs w:val="24"/>
        </w:rPr>
        <w:t>5</w:t>
      </w:r>
      <w:r w:rsidR="007747D0" w:rsidRPr="004C01A9">
        <w:rPr>
          <w:rFonts w:ascii="Times New Roman" w:hAnsi="Times New Roman" w:cs="Times New Roman"/>
          <w:color w:val="0070C0"/>
          <w:sz w:val="24"/>
          <w:szCs w:val="24"/>
        </w:rPr>
        <w:t>.</w:t>
      </w:r>
      <w:r w:rsidR="00DD72FC" w:rsidRPr="004C01A9">
        <w:rPr>
          <w:rFonts w:ascii="Times New Roman" w:hAnsi="Times New Roman" w:cs="Times New Roman"/>
          <w:color w:val="0070C0"/>
          <w:sz w:val="24"/>
          <w:szCs w:val="24"/>
        </w:rPr>
        <w:t>4</w:t>
      </w:r>
      <w:r w:rsidR="007747D0" w:rsidRPr="004C01A9">
        <w:rPr>
          <w:rFonts w:ascii="Times New Roman" w:hAnsi="Times New Roman" w:cs="Times New Roman"/>
          <w:color w:val="0070C0"/>
          <w:sz w:val="24"/>
          <w:szCs w:val="24"/>
        </w:rPr>
        <w:t xml:space="preserve"> и </w:t>
      </w:r>
      <w:r w:rsidRPr="004C01A9">
        <w:rPr>
          <w:rFonts w:ascii="Times New Roman" w:hAnsi="Times New Roman" w:cs="Times New Roman"/>
          <w:color w:val="0070C0"/>
          <w:sz w:val="24"/>
          <w:szCs w:val="24"/>
        </w:rPr>
        <w:t>5</w:t>
      </w:r>
      <w:r w:rsidR="007747D0" w:rsidRPr="004C01A9">
        <w:rPr>
          <w:rFonts w:ascii="Times New Roman" w:hAnsi="Times New Roman" w:cs="Times New Roman"/>
          <w:color w:val="0070C0"/>
          <w:sz w:val="24"/>
          <w:szCs w:val="24"/>
        </w:rPr>
        <w:t>.</w:t>
      </w:r>
      <w:r w:rsidR="00DD72FC" w:rsidRPr="004C01A9">
        <w:rPr>
          <w:rFonts w:ascii="Times New Roman" w:hAnsi="Times New Roman" w:cs="Times New Roman"/>
          <w:color w:val="0070C0"/>
          <w:sz w:val="24"/>
          <w:szCs w:val="24"/>
        </w:rPr>
        <w:t>5</w:t>
      </w:r>
      <w:r w:rsidR="007747D0" w:rsidRPr="004C01A9">
        <w:rPr>
          <w:rFonts w:ascii="Times New Roman" w:hAnsi="Times New Roman" w:cs="Times New Roman"/>
          <w:color w:val="0070C0"/>
          <w:sz w:val="24"/>
          <w:szCs w:val="24"/>
        </w:rPr>
        <w:t xml:space="preserve"> Положения</w:t>
      </w:r>
      <w:r w:rsidR="00CD0D1C" w:rsidRPr="004C01A9">
        <w:rPr>
          <w:rFonts w:ascii="Times New Roman" w:hAnsi="Times New Roman" w:cs="Times New Roman"/>
          <w:color w:val="0070C0"/>
          <w:sz w:val="24"/>
          <w:szCs w:val="24"/>
        </w:rPr>
        <w:t xml:space="preserve">, в срок не более чем </w:t>
      </w:r>
      <w:r w:rsidR="000D6BB5" w:rsidRPr="004C01A9">
        <w:rPr>
          <w:rFonts w:ascii="Times New Roman" w:hAnsi="Times New Roman" w:cs="Times New Roman"/>
          <w:color w:val="0070C0"/>
          <w:sz w:val="24"/>
          <w:szCs w:val="24"/>
        </w:rPr>
        <w:t>3 (</w:t>
      </w:r>
      <w:r w:rsidR="00CD0D1C" w:rsidRPr="004C01A9">
        <w:rPr>
          <w:rFonts w:ascii="Times New Roman" w:hAnsi="Times New Roman" w:cs="Times New Roman"/>
          <w:color w:val="0070C0"/>
          <w:sz w:val="24"/>
          <w:szCs w:val="24"/>
        </w:rPr>
        <w:t>три</w:t>
      </w:r>
      <w:r w:rsidR="000D6BB5" w:rsidRPr="004C01A9">
        <w:rPr>
          <w:rFonts w:ascii="Times New Roman" w:hAnsi="Times New Roman" w:cs="Times New Roman"/>
          <w:color w:val="0070C0"/>
          <w:sz w:val="24"/>
          <w:szCs w:val="24"/>
        </w:rPr>
        <w:t>)</w:t>
      </w:r>
      <w:r w:rsidR="00CD0D1C" w:rsidRPr="004C01A9">
        <w:rPr>
          <w:rFonts w:ascii="Times New Roman" w:hAnsi="Times New Roman" w:cs="Times New Roman"/>
          <w:color w:val="0070C0"/>
          <w:sz w:val="24"/>
          <w:szCs w:val="24"/>
        </w:rPr>
        <w:t xml:space="preserve"> месяца должны внести взносы в компенсационный фонд</w:t>
      </w:r>
      <w:r w:rsidR="007747D0" w:rsidRPr="004C01A9">
        <w:rPr>
          <w:rFonts w:ascii="Times New Roman" w:hAnsi="Times New Roman" w:cs="Times New Roman"/>
          <w:color w:val="0070C0"/>
          <w:sz w:val="24"/>
          <w:szCs w:val="24"/>
        </w:rPr>
        <w:t xml:space="preserve"> возмещения вреда СБИ</w:t>
      </w:r>
      <w:r w:rsidR="00CD0D1C" w:rsidRPr="004C01A9">
        <w:rPr>
          <w:rFonts w:ascii="Times New Roman" w:hAnsi="Times New Roman" w:cs="Times New Roman"/>
          <w:color w:val="0070C0"/>
          <w:sz w:val="24"/>
          <w:szCs w:val="24"/>
        </w:rPr>
        <w:t xml:space="preserve"> в целях увеличения </w:t>
      </w:r>
      <w:r w:rsidR="000F19A6" w:rsidRPr="004C01A9">
        <w:rPr>
          <w:rFonts w:ascii="Times New Roman" w:hAnsi="Times New Roman" w:cs="Times New Roman"/>
          <w:color w:val="0070C0"/>
          <w:sz w:val="24"/>
          <w:szCs w:val="24"/>
        </w:rPr>
        <w:t xml:space="preserve">его </w:t>
      </w:r>
      <w:r w:rsidR="00CD0D1C" w:rsidRPr="004C01A9">
        <w:rPr>
          <w:rFonts w:ascii="Times New Roman" w:hAnsi="Times New Roman" w:cs="Times New Roman"/>
          <w:color w:val="0070C0"/>
          <w:sz w:val="24"/>
          <w:szCs w:val="24"/>
        </w:rPr>
        <w:t xml:space="preserve">размера в порядке и до </w:t>
      </w:r>
      <w:r w:rsidR="000F19A6" w:rsidRPr="004C01A9">
        <w:rPr>
          <w:rFonts w:ascii="Times New Roman" w:hAnsi="Times New Roman" w:cs="Times New Roman"/>
          <w:color w:val="0070C0"/>
          <w:sz w:val="24"/>
          <w:szCs w:val="24"/>
        </w:rPr>
        <w:t>размера</w:t>
      </w:r>
      <w:r w:rsidR="002A714D" w:rsidRPr="004C01A9">
        <w:rPr>
          <w:rFonts w:ascii="Times New Roman" w:hAnsi="Times New Roman" w:cs="Times New Roman"/>
          <w:color w:val="0070C0"/>
          <w:sz w:val="24"/>
          <w:szCs w:val="24"/>
        </w:rPr>
        <w:t xml:space="preserve">, установленного в соответствии с пунктом </w:t>
      </w:r>
      <w:r w:rsidR="00DD72FC" w:rsidRPr="004C01A9">
        <w:rPr>
          <w:rFonts w:ascii="Times New Roman" w:hAnsi="Times New Roman" w:cs="Times New Roman"/>
          <w:color w:val="0070C0"/>
          <w:sz w:val="24"/>
          <w:szCs w:val="24"/>
        </w:rPr>
        <w:t>5.2</w:t>
      </w:r>
      <w:r w:rsidR="002A714D" w:rsidRPr="004C01A9">
        <w:rPr>
          <w:rFonts w:ascii="Times New Roman" w:hAnsi="Times New Roman" w:cs="Times New Roman"/>
          <w:color w:val="0070C0"/>
          <w:sz w:val="24"/>
          <w:szCs w:val="24"/>
        </w:rPr>
        <w:t xml:space="preserve"> Положения. </w:t>
      </w:r>
      <w:proofErr w:type="gramEnd"/>
    </w:p>
    <w:p w:rsidR="00CD0D1C" w:rsidRPr="00F54B67" w:rsidRDefault="00E92E85" w:rsidP="00EE4B06">
      <w:pPr>
        <w:pStyle w:val="ConsPlusNormal"/>
        <w:ind w:firstLine="851"/>
        <w:jc w:val="both"/>
        <w:rPr>
          <w:rFonts w:ascii="Times New Roman" w:hAnsi="Times New Roman" w:cs="Times New Roman"/>
          <w:sz w:val="24"/>
          <w:szCs w:val="24"/>
        </w:rPr>
      </w:pPr>
      <w:r w:rsidRPr="004C01A9">
        <w:rPr>
          <w:rFonts w:ascii="Times New Roman" w:hAnsi="Times New Roman" w:cs="Times New Roman"/>
          <w:color w:val="0070C0"/>
          <w:sz w:val="24"/>
          <w:szCs w:val="24"/>
        </w:rPr>
        <w:t>5</w:t>
      </w:r>
      <w:r w:rsidR="007747D0" w:rsidRPr="004C01A9">
        <w:rPr>
          <w:rFonts w:ascii="Times New Roman" w:hAnsi="Times New Roman" w:cs="Times New Roman"/>
          <w:color w:val="0070C0"/>
          <w:sz w:val="24"/>
          <w:szCs w:val="24"/>
        </w:rPr>
        <w:t>.</w:t>
      </w:r>
      <w:r w:rsidR="00396461" w:rsidRPr="004C01A9">
        <w:rPr>
          <w:rFonts w:ascii="Times New Roman" w:hAnsi="Times New Roman" w:cs="Times New Roman"/>
          <w:color w:val="0070C0"/>
          <w:sz w:val="24"/>
          <w:szCs w:val="24"/>
        </w:rPr>
        <w:t>4</w:t>
      </w:r>
      <w:r w:rsidR="007747D0" w:rsidRPr="004C01A9">
        <w:rPr>
          <w:rFonts w:ascii="Times New Roman" w:hAnsi="Times New Roman" w:cs="Times New Roman"/>
          <w:color w:val="0070C0"/>
          <w:sz w:val="24"/>
          <w:szCs w:val="24"/>
        </w:rPr>
        <w:t xml:space="preserve">. </w:t>
      </w:r>
      <w:r w:rsidR="00641606" w:rsidRPr="00F54B67">
        <w:rPr>
          <w:rFonts w:ascii="Times New Roman" w:hAnsi="Times New Roman" w:cs="Times New Roman"/>
          <w:sz w:val="24"/>
          <w:szCs w:val="24"/>
        </w:rPr>
        <w:t>В случае</w:t>
      </w:r>
      <w:proofErr w:type="gramStart"/>
      <w:r w:rsidR="00641606" w:rsidRPr="00F54B67">
        <w:rPr>
          <w:rFonts w:ascii="Times New Roman" w:hAnsi="Times New Roman" w:cs="Times New Roman"/>
          <w:sz w:val="24"/>
          <w:szCs w:val="24"/>
        </w:rPr>
        <w:t>,</w:t>
      </w:r>
      <w:proofErr w:type="gramEnd"/>
      <w:r w:rsidR="00641606" w:rsidRPr="00F54B67">
        <w:rPr>
          <w:rFonts w:ascii="Times New Roman" w:hAnsi="Times New Roman" w:cs="Times New Roman"/>
          <w:sz w:val="24"/>
          <w:szCs w:val="24"/>
        </w:rPr>
        <w:t xml:space="preserve"> если снижение размера компенсационного фонда возмещения вреда СБИ возникло в результате осуществления выплат из средств такого компенсационного </w:t>
      </w:r>
      <w:r w:rsidR="00641606" w:rsidRPr="00F54B67">
        <w:rPr>
          <w:rFonts w:ascii="Times New Roman" w:hAnsi="Times New Roman" w:cs="Times New Roman"/>
          <w:sz w:val="24"/>
          <w:szCs w:val="24"/>
        </w:rPr>
        <w:lastRenderedPageBreak/>
        <w:t xml:space="preserve">фонда в соответствии </w:t>
      </w:r>
      <w:r w:rsidR="00DD72FC" w:rsidRPr="004C01A9">
        <w:rPr>
          <w:rFonts w:ascii="Times New Roman" w:hAnsi="Times New Roman" w:cs="Times New Roman"/>
          <w:color w:val="0070C0"/>
          <w:sz w:val="24"/>
          <w:szCs w:val="24"/>
        </w:rPr>
        <w:t>подпунктом 4.1.3 Положения</w:t>
      </w:r>
      <w:r w:rsidR="00641606" w:rsidRPr="00F54B67">
        <w:rPr>
          <w:rFonts w:ascii="Times New Roman" w:hAnsi="Times New Roman" w:cs="Times New Roman"/>
          <w:sz w:val="24"/>
          <w:szCs w:val="24"/>
        </w:rPr>
        <w:t xml:space="preserve">, член СБИ, вследствие недостатков работ по строительству, реконструкции, капитальному ремонту, сносу объектов капитального строительства которого был причинен вред, а также иные члены СБИ должны внести взносы в компенсационный фонд возмещения вреда СБИ в установленный </w:t>
      </w:r>
      <w:r w:rsidR="007B713C" w:rsidRPr="004C01A9">
        <w:rPr>
          <w:rFonts w:ascii="Times New Roman" w:hAnsi="Times New Roman" w:cs="Times New Roman"/>
          <w:sz w:val="24"/>
          <w:szCs w:val="24"/>
        </w:rPr>
        <w:t xml:space="preserve">пунктом </w:t>
      </w:r>
      <w:r w:rsidR="00396461" w:rsidRPr="004C01A9">
        <w:rPr>
          <w:rFonts w:ascii="Times New Roman" w:hAnsi="Times New Roman" w:cs="Times New Roman"/>
          <w:color w:val="0070C0"/>
          <w:sz w:val="24"/>
          <w:szCs w:val="24"/>
        </w:rPr>
        <w:t>5.3</w:t>
      </w:r>
      <w:r w:rsidR="007B713C" w:rsidRPr="004C01A9">
        <w:rPr>
          <w:rFonts w:ascii="Times New Roman" w:hAnsi="Times New Roman" w:cs="Times New Roman"/>
          <w:color w:val="0070C0"/>
          <w:sz w:val="24"/>
          <w:szCs w:val="24"/>
        </w:rPr>
        <w:t xml:space="preserve"> </w:t>
      </w:r>
      <w:r w:rsidR="007B713C" w:rsidRPr="004C01A9">
        <w:rPr>
          <w:rFonts w:ascii="Times New Roman" w:hAnsi="Times New Roman" w:cs="Times New Roman"/>
          <w:sz w:val="24"/>
          <w:szCs w:val="24"/>
        </w:rPr>
        <w:t>Положения</w:t>
      </w:r>
      <w:r w:rsidR="007B713C" w:rsidRPr="00F54B67">
        <w:rPr>
          <w:rFonts w:ascii="Times New Roman" w:hAnsi="Times New Roman" w:cs="Times New Roman"/>
          <w:sz w:val="24"/>
          <w:szCs w:val="24"/>
        </w:rPr>
        <w:t xml:space="preserve"> </w:t>
      </w:r>
      <w:r w:rsidR="00CD0D1C" w:rsidRPr="00F54B67">
        <w:rPr>
          <w:rFonts w:ascii="Times New Roman" w:hAnsi="Times New Roman" w:cs="Times New Roman"/>
          <w:sz w:val="24"/>
          <w:szCs w:val="24"/>
        </w:rPr>
        <w:t xml:space="preserve">срок </w:t>
      </w:r>
      <w:r w:rsidR="00CD0D1C" w:rsidRPr="004C01A9">
        <w:rPr>
          <w:rFonts w:ascii="Times New Roman" w:hAnsi="Times New Roman" w:cs="Times New Roman"/>
          <w:sz w:val="24"/>
          <w:szCs w:val="24"/>
        </w:rPr>
        <w:t>со дня осуществления указанных выплат</w:t>
      </w:r>
      <w:r w:rsidR="00CD0D1C" w:rsidRPr="00F54B67">
        <w:rPr>
          <w:rFonts w:ascii="Times New Roman" w:hAnsi="Times New Roman" w:cs="Times New Roman"/>
          <w:sz w:val="24"/>
          <w:szCs w:val="24"/>
        </w:rPr>
        <w:t>.</w:t>
      </w:r>
      <w:r w:rsidR="00964CAF" w:rsidRPr="00F54B67">
        <w:rPr>
          <w:rFonts w:ascii="Times New Roman" w:hAnsi="Times New Roman" w:cs="Times New Roman"/>
          <w:sz w:val="24"/>
          <w:szCs w:val="24"/>
        </w:rPr>
        <w:t xml:space="preserve"> </w:t>
      </w:r>
    </w:p>
    <w:p w:rsidR="00CD0D1C" w:rsidRPr="00F54B67" w:rsidRDefault="00E92E85" w:rsidP="00EE4B06">
      <w:pPr>
        <w:pStyle w:val="ConsPlusNormal"/>
        <w:ind w:firstLine="851"/>
        <w:jc w:val="both"/>
        <w:rPr>
          <w:rFonts w:ascii="Times New Roman" w:hAnsi="Times New Roman" w:cs="Times New Roman"/>
          <w:sz w:val="24"/>
          <w:szCs w:val="24"/>
        </w:rPr>
      </w:pPr>
      <w:r w:rsidRPr="004C01A9">
        <w:rPr>
          <w:rFonts w:ascii="Times New Roman" w:hAnsi="Times New Roman" w:cs="Times New Roman"/>
          <w:color w:val="0070C0"/>
          <w:sz w:val="24"/>
          <w:szCs w:val="24"/>
        </w:rPr>
        <w:t>5</w:t>
      </w:r>
      <w:r w:rsidR="007747D0" w:rsidRPr="004C01A9">
        <w:rPr>
          <w:rFonts w:ascii="Times New Roman" w:hAnsi="Times New Roman" w:cs="Times New Roman"/>
          <w:color w:val="0070C0"/>
          <w:sz w:val="24"/>
          <w:szCs w:val="24"/>
        </w:rPr>
        <w:t>.</w:t>
      </w:r>
      <w:r w:rsidR="00396461" w:rsidRPr="004C01A9">
        <w:rPr>
          <w:rFonts w:ascii="Times New Roman" w:hAnsi="Times New Roman" w:cs="Times New Roman"/>
          <w:color w:val="0070C0"/>
          <w:sz w:val="24"/>
          <w:szCs w:val="24"/>
        </w:rPr>
        <w:t>5</w:t>
      </w:r>
      <w:r w:rsidR="007747D0" w:rsidRPr="004C01A9">
        <w:rPr>
          <w:rFonts w:ascii="Times New Roman" w:hAnsi="Times New Roman" w:cs="Times New Roman"/>
          <w:color w:val="0070C0"/>
          <w:sz w:val="24"/>
          <w:szCs w:val="24"/>
        </w:rPr>
        <w:t xml:space="preserve">. </w:t>
      </w:r>
      <w:r w:rsidR="00CD0D1C" w:rsidRPr="00F54B67">
        <w:rPr>
          <w:rFonts w:ascii="Times New Roman" w:hAnsi="Times New Roman" w:cs="Times New Roman"/>
          <w:sz w:val="24"/>
          <w:szCs w:val="24"/>
        </w:rPr>
        <w:t>В случае</w:t>
      </w:r>
      <w:proofErr w:type="gramStart"/>
      <w:r w:rsidR="00CD0D1C" w:rsidRPr="00F54B67">
        <w:rPr>
          <w:rFonts w:ascii="Times New Roman" w:hAnsi="Times New Roman" w:cs="Times New Roman"/>
          <w:sz w:val="24"/>
          <w:szCs w:val="24"/>
        </w:rPr>
        <w:t>,</w:t>
      </w:r>
      <w:proofErr w:type="gramEnd"/>
      <w:r w:rsidR="00CD0D1C" w:rsidRPr="00F54B67">
        <w:rPr>
          <w:rFonts w:ascii="Times New Roman" w:hAnsi="Times New Roman" w:cs="Times New Roman"/>
          <w:sz w:val="24"/>
          <w:szCs w:val="24"/>
        </w:rPr>
        <w:t xml:space="preserve"> если снижение размера компенсационного фонда возмещения вреда </w:t>
      </w:r>
      <w:r w:rsidR="007B713C" w:rsidRPr="00F54B67">
        <w:rPr>
          <w:rFonts w:ascii="Times New Roman" w:hAnsi="Times New Roman" w:cs="Times New Roman"/>
          <w:sz w:val="24"/>
          <w:szCs w:val="24"/>
        </w:rPr>
        <w:t xml:space="preserve">СБИ </w:t>
      </w:r>
      <w:r w:rsidR="00CD0D1C" w:rsidRPr="00F54B67">
        <w:rPr>
          <w:rFonts w:ascii="Times New Roman" w:hAnsi="Times New Roman" w:cs="Times New Roman"/>
          <w:sz w:val="24"/>
          <w:szCs w:val="24"/>
        </w:rPr>
        <w:t xml:space="preserve">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w:t>
      </w:r>
      <w:r w:rsidR="007B713C" w:rsidRPr="00F54B67">
        <w:rPr>
          <w:rFonts w:ascii="Times New Roman" w:hAnsi="Times New Roman" w:cs="Times New Roman"/>
          <w:sz w:val="24"/>
          <w:szCs w:val="24"/>
        </w:rPr>
        <w:t>СБИ</w:t>
      </w:r>
      <w:r w:rsidR="00CD0D1C" w:rsidRPr="00F54B67">
        <w:rPr>
          <w:rFonts w:ascii="Times New Roman" w:hAnsi="Times New Roman" w:cs="Times New Roman"/>
          <w:sz w:val="24"/>
          <w:szCs w:val="24"/>
        </w:rPr>
        <w:t xml:space="preserve"> должны внести взносы в компенсационный фонд возмещения вреда </w:t>
      </w:r>
      <w:r w:rsidR="007B713C" w:rsidRPr="00F54B67">
        <w:rPr>
          <w:rFonts w:ascii="Times New Roman" w:hAnsi="Times New Roman" w:cs="Times New Roman"/>
          <w:sz w:val="24"/>
          <w:szCs w:val="24"/>
        </w:rPr>
        <w:t xml:space="preserve">СБИ </w:t>
      </w:r>
      <w:r w:rsidR="00CD0D1C" w:rsidRPr="00F54B67">
        <w:rPr>
          <w:rFonts w:ascii="Times New Roman" w:hAnsi="Times New Roman" w:cs="Times New Roman"/>
          <w:sz w:val="24"/>
          <w:szCs w:val="24"/>
        </w:rPr>
        <w:t xml:space="preserve">в установленный </w:t>
      </w:r>
      <w:r w:rsidR="007B713C" w:rsidRPr="004C01A9">
        <w:rPr>
          <w:rFonts w:ascii="Times New Roman" w:hAnsi="Times New Roman" w:cs="Times New Roman"/>
          <w:sz w:val="24"/>
          <w:szCs w:val="24"/>
        </w:rPr>
        <w:t xml:space="preserve">пунктом </w:t>
      </w:r>
      <w:r w:rsidRPr="004C01A9">
        <w:rPr>
          <w:rFonts w:ascii="Times New Roman" w:hAnsi="Times New Roman" w:cs="Times New Roman"/>
          <w:color w:val="0070C0"/>
          <w:sz w:val="24"/>
          <w:szCs w:val="24"/>
        </w:rPr>
        <w:t>5</w:t>
      </w:r>
      <w:r w:rsidR="00396461" w:rsidRPr="004C01A9">
        <w:rPr>
          <w:rFonts w:ascii="Times New Roman" w:hAnsi="Times New Roman" w:cs="Times New Roman"/>
          <w:color w:val="0070C0"/>
          <w:sz w:val="24"/>
          <w:szCs w:val="24"/>
        </w:rPr>
        <w:t>.3</w:t>
      </w:r>
      <w:r w:rsidR="007B713C" w:rsidRPr="004C01A9">
        <w:rPr>
          <w:rFonts w:ascii="Times New Roman" w:hAnsi="Times New Roman" w:cs="Times New Roman"/>
          <w:color w:val="0070C0"/>
          <w:sz w:val="24"/>
          <w:szCs w:val="24"/>
        </w:rPr>
        <w:t xml:space="preserve"> </w:t>
      </w:r>
      <w:r w:rsidR="007B713C" w:rsidRPr="004C01A9">
        <w:rPr>
          <w:rFonts w:ascii="Times New Roman" w:hAnsi="Times New Roman" w:cs="Times New Roman"/>
          <w:sz w:val="24"/>
          <w:szCs w:val="24"/>
        </w:rPr>
        <w:t>Положения</w:t>
      </w:r>
      <w:r w:rsidR="00CD0D1C" w:rsidRPr="00F54B67">
        <w:rPr>
          <w:rFonts w:ascii="Times New Roman" w:hAnsi="Times New Roman" w:cs="Times New Roman"/>
          <w:sz w:val="24"/>
          <w:szCs w:val="24"/>
        </w:rPr>
        <w:t xml:space="preserve"> срок со дня уведомления </w:t>
      </w:r>
      <w:r w:rsidR="00EE24A5" w:rsidRPr="00F54B67">
        <w:rPr>
          <w:rFonts w:ascii="Times New Roman" w:hAnsi="Times New Roman" w:cs="Times New Roman"/>
          <w:sz w:val="24"/>
          <w:szCs w:val="24"/>
        </w:rPr>
        <w:t>СБИ</w:t>
      </w:r>
      <w:r w:rsidR="00CD0D1C" w:rsidRPr="00F54B67">
        <w:rPr>
          <w:rFonts w:ascii="Times New Roman" w:hAnsi="Times New Roman" w:cs="Times New Roman"/>
          <w:sz w:val="24"/>
          <w:szCs w:val="24"/>
        </w:rPr>
        <w:t xml:space="preserve">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r w:rsidR="00964CAF" w:rsidRPr="00F54B67">
        <w:rPr>
          <w:rFonts w:ascii="Times New Roman" w:hAnsi="Times New Roman" w:cs="Times New Roman"/>
          <w:sz w:val="24"/>
          <w:szCs w:val="24"/>
        </w:rPr>
        <w:t xml:space="preserve"> </w:t>
      </w:r>
    </w:p>
    <w:p w:rsidR="003E109A" w:rsidRPr="00F54B67" w:rsidRDefault="00E92E85"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C01A9">
        <w:rPr>
          <w:rFonts w:ascii="Times New Roman" w:hAnsi="Times New Roman" w:cs="Times New Roman"/>
          <w:color w:val="0070C0"/>
          <w:sz w:val="24"/>
          <w:szCs w:val="24"/>
        </w:rPr>
        <w:t>5</w:t>
      </w:r>
      <w:r w:rsidR="002C14A4" w:rsidRPr="004C01A9">
        <w:rPr>
          <w:rFonts w:ascii="Times New Roman" w:hAnsi="Times New Roman" w:cs="Times New Roman"/>
          <w:color w:val="0070C0"/>
          <w:sz w:val="24"/>
          <w:szCs w:val="24"/>
        </w:rPr>
        <w:t>.</w:t>
      </w:r>
      <w:r w:rsidR="00396461" w:rsidRPr="004C01A9">
        <w:rPr>
          <w:rFonts w:ascii="Times New Roman" w:hAnsi="Times New Roman" w:cs="Times New Roman"/>
          <w:color w:val="0070C0"/>
          <w:sz w:val="24"/>
          <w:szCs w:val="24"/>
        </w:rPr>
        <w:t>6</w:t>
      </w:r>
      <w:r w:rsidR="002C14A4" w:rsidRPr="004C01A9">
        <w:rPr>
          <w:rFonts w:ascii="Times New Roman" w:hAnsi="Times New Roman" w:cs="Times New Roman"/>
          <w:color w:val="0070C0"/>
          <w:sz w:val="24"/>
          <w:szCs w:val="24"/>
        </w:rPr>
        <w:t xml:space="preserve">. </w:t>
      </w:r>
      <w:r w:rsidR="00103B5E" w:rsidRPr="00F54B67">
        <w:rPr>
          <w:rFonts w:ascii="Times New Roman" w:hAnsi="Times New Roman" w:cs="Times New Roman"/>
          <w:sz w:val="24"/>
          <w:szCs w:val="24"/>
        </w:rPr>
        <w:t>После осуществления соответствующей выплаты</w:t>
      </w:r>
      <w:r w:rsidR="001B4539" w:rsidRPr="00F54B67">
        <w:rPr>
          <w:rFonts w:ascii="Times New Roman" w:hAnsi="Times New Roman" w:cs="Times New Roman"/>
          <w:sz w:val="24"/>
          <w:szCs w:val="24"/>
        </w:rPr>
        <w:t xml:space="preserve"> из компенсационного фонда </w:t>
      </w:r>
      <w:r w:rsidR="002C14A4" w:rsidRPr="00F54B67">
        <w:rPr>
          <w:rFonts w:ascii="Times New Roman" w:hAnsi="Times New Roman" w:cs="Times New Roman"/>
          <w:sz w:val="24"/>
          <w:szCs w:val="24"/>
        </w:rPr>
        <w:t xml:space="preserve">возмещения вреда </w:t>
      </w:r>
      <w:r w:rsidR="009648B0" w:rsidRPr="00F54B67">
        <w:rPr>
          <w:rFonts w:ascii="Times New Roman" w:hAnsi="Times New Roman" w:cs="Times New Roman"/>
          <w:sz w:val="24"/>
          <w:szCs w:val="24"/>
        </w:rPr>
        <w:t>СБИ</w:t>
      </w:r>
      <w:r w:rsidR="001B4539" w:rsidRPr="00F54B67">
        <w:rPr>
          <w:rFonts w:ascii="Times New Roman" w:hAnsi="Times New Roman" w:cs="Times New Roman"/>
          <w:sz w:val="24"/>
          <w:szCs w:val="24"/>
        </w:rPr>
        <w:t xml:space="preserve"> </w:t>
      </w:r>
      <w:r w:rsidR="00103B5E" w:rsidRPr="00F54B67">
        <w:rPr>
          <w:rFonts w:ascii="Times New Roman" w:hAnsi="Times New Roman" w:cs="Times New Roman"/>
          <w:sz w:val="24"/>
          <w:szCs w:val="24"/>
        </w:rPr>
        <w:t xml:space="preserve">исполнительный </w:t>
      </w:r>
      <w:r w:rsidR="00D240CD" w:rsidRPr="00F54B67">
        <w:rPr>
          <w:rFonts w:ascii="Times New Roman" w:hAnsi="Times New Roman" w:cs="Times New Roman"/>
          <w:sz w:val="24"/>
          <w:szCs w:val="24"/>
        </w:rPr>
        <w:t>директор</w:t>
      </w:r>
      <w:r w:rsidR="00103B5E" w:rsidRPr="00F54B67">
        <w:rPr>
          <w:rFonts w:ascii="Times New Roman" w:hAnsi="Times New Roman" w:cs="Times New Roman"/>
          <w:sz w:val="24"/>
          <w:szCs w:val="24"/>
        </w:rPr>
        <w:t xml:space="preserve"> </w:t>
      </w:r>
      <w:r w:rsidR="009648B0" w:rsidRPr="00F54B67">
        <w:rPr>
          <w:rFonts w:ascii="Times New Roman" w:hAnsi="Times New Roman" w:cs="Times New Roman"/>
          <w:sz w:val="24"/>
          <w:szCs w:val="24"/>
        </w:rPr>
        <w:t>СБИ</w:t>
      </w:r>
      <w:r w:rsidR="00103B5E" w:rsidRPr="00F54B67">
        <w:rPr>
          <w:rFonts w:ascii="Times New Roman" w:hAnsi="Times New Roman" w:cs="Times New Roman"/>
          <w:sz w:val="24"/>
          <w:szCs w:val="24"/>
        </w:rPr>
        <w:t xml:space="preserve"> в течение 3 (трех) рабочих дней предъявляет требование о восполнении средств компенсационного фонда </w:t>
      </w:r>
      <w:r w:rsidR="002C14A4" w:rsidRPr="00F54B67">
        <w:rPr>
          <w:rFonts w:ascii="Times New Roman" w:hAnsi="Times New Roman" w:cs="Times New Roman"/>
          <w:sz w:val="24"/>
          <w:szCs w:val="24"/>
        </w:rPr>
        <w:t xml:space="preserve">возмещения вреда </w:t>
      </w:r>
      <w:r w:rsidR="009648B0" w:rsidRPr="00F54B67">
        <w:rPr>
          <w:rFonts w:ascii="Times New Roman" w:hAnsi="Times New Roman" w:cs="Times New Roman"/>
          <w:sz w:val="24"/>
          <w:szCs w:val="24"/>
        </w:rPr>
        <w:t>СБИ</w:t>
      </w:r>
      <w:r w:rsidR="0051642A" w:rsidRPr="00F54B67">
        <w:rPr>
          <w:rFonts w:ascii="Times New Roman" w:hAnsi="Times New Roman" w:cs="Times New Roman"/>
          <w:sz w:val="24"/>
          <w:szCs w:val="24"/>
        </w:rPr>
        <w:t xml:space="preserve"> </w:t>
      </w:r>
      <w:r w:rsidR="00103B5E" w:rsidRPr="00F54B67">
        <w:rPr>
          <w:rFonts w:ascii="Times New Roman" w:hAnsi="Times New Roman" w:cs="Times New Roman"/>
          <w:sz w:val="24"/>
          <w:szCs w:val="24"/>
        </w:rPr>
        <w:t>виновному лицу и предпринимает все необходимые действия для взыскания соответствующих средств, в том числе, в судебном порядке.</w:t>
      </w:r>
    </w:p>
    <w:p w:rsidR="003E109A" w:rsidRPr="00F54B67" w:rsidRDefault="00E92E85"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C01A9">
        <w:rPr>
          <w:rFonts w:ascii="Times New Roman" w:hAnsi="Times New Roman" w:cs="Times New Roman"/>
          <w:color w:val="0070C0"/>
          <w:sz w:val="24"/>
          <w:szCs w:val="24"/>
        </w:rPr>
        <w:t>5</w:t>
      </w:r>
      <w:r w:rsidR="002C14A4" w:rsidRPr="004C01A9">
        <w:rPr>
          <w:rFonts w:ascii="Times New Roman" w:hAnsi="Times New Roman" w:cs="Times New Roman"/>
          <w:color w:val="0070C0"/>
          <w:sz w:val="24"/>
          <w:szCs w:val="24"/>
        </w:rPr>
        <w:t>.</w:t>
      </w:r>
      <w:r w:rsidR="00396461" w:rsidRPr="004C01A9">
        <w:rPr>
          <w:rFonts w:ascii="Times New Roman" w:hAnsi="Times New Roman" w:cs="Times New Roman"/>
          <w:color w:val="0070C0"/>
          <w:sz w:val="24"/>
          <w:szCs w:val="24"/>
        </w:rPr>
        <w:t>7</w:t>
      </w:r>
      <w:r w:rsidR="002C14A4" w:rsidRPr="004C01A9">
        <w:rPr>
          <w:rFonts w:ascii="Times New Roman" w:hAnsi="Times New Roman" w:cs="Times New Roman"/>
          <w:color w:val="0070C0"/>
          <w:sz w:val="24"/>
          <w:szCs w:val="24"/>
        </w:rPr>
        <w:t xml:space="preserve">. </w:t>
      </w:r>
      <w:r w:rsidR="008531FD" w:rsidRPr="00F54B67">
        <w:rPr>
          <w:rFonts w:ascii="Times New Roman" w:hAnsi="Times New Roman" w:cs="Times New Roman"/>
          <w:sz w:val="24"/>
          <w:szCs w:val="24"/>
        </w:rPr>
        <w:t xml:space="preserve">При </w:t>
      </w:r>
      <w:r w:rsidR="00E64E2C" w:rsidRPr="00F54B67">
        <w:rPr>
          <w:rFonts w:ascii="Times New Roman" w:hAnsi="Times New Roman" w:cs="Times New Roman"/>
          <w:sz w:val="24"/>
          <w:szCs w:val="24"/>
        </w:rPr>
        <w:t>снижении</w:t>
      </w:r>
      <w:r w:rsidR="008531FD" w:rsidRPr="00F54B67">
        <w:rPr>
          <w:rFonts w:ascii="Times New Roman" w:hAnsi="Times New Roman" w:cs="Times New Roman"/>
          <w:sz w:val="24"/>
          <w:szCs w:val="24"/>
        </w:rPr>
        <w:t xml:space="preserve"> размера компенсационного фонда </w:t>
      </w:r>
      <w:r w:rsidR="002C14A4" w:rsidRPr="00F54B67">
        <w:rPr>
          <w:rFonts w:ascii="Times New Roman" w:hAnsi="Times New Roman" w:cs="Times New Roman"/>
          <w:sz w:val="24"/>
          <w:szCs w:val="24"/>
        </w:rPr>
        <w:t xml:space="preserve">возмещения вреда </w:t>
      </w:r>
      <w:r w:rsidR="009648B0" w:rsidRPr="004C01A9">
        <w:rPr>
          <w:rFonts w:ascii="Times New Roman" w:hAnsi="Times New Roman" w:cs="Times New Roman"/>
          <w:color w:val="0070C0"/>
          <w:sz w:val="24"/>
          <w:szCs w:val="24"/>
        </w:rPr>
        <w:t>СБИ</w:t>
      </w:r>
      <w:r w:rsidR="004C2B29" w:rsidRPr="004C01A9">
        <w:rPr>
          <w:rFonts w:ascii="Times New Roman" w:hAnsi="Times New Roman" w:cs="Times New Roman"/>
          <w:color w:val="0070C0"/>
          <w:sz w:val="24"/>
          <w:szCs w:val="24"/>
        </w:rPr>
        <w:t xml:space="preserve"> </w:t>
      </w:r>
      <w:r w:rsidR="008531FD" w:rsidRPr="004C01A9">
        <w:rPr>
          <w:rFonts w:ascii="Times New Roman" w:hAnsi="Times New Roman" w:cs="Times New Roman"/>
          <w:color w:val="0070C0"/>
          <w:sz w:val="24"/>
          <w:szCs w:val="24"/>
        </w:rPr>
        <w:t>ниже минимального</w:t>
      </w:r>
      <w:r w:rsidR="00CE4B2F" w:rsidRPr="004C01A9">
        <w:rPr>
          <w:rFonts w:ascii="Times New Roman" w:hAnsi="Times New Roman" w:cs="Times New Roman"/>
          <w:color w:val="0070C0"/>
          <w:sz w:val="24"/>
          <w:szCs w:val="24"/>
        </w:rPr>
        <w:t xml:space="preserve">, </w:t>
      </w:r>
      <w:r w:rsidR="00E64E2C" w:rsidRPr="004C01A9">
        <w:rPr>
          <w:rFonts w:ascii="Times New Roman" w:hAnsi="Times New Roman" w:cs="Times New Roman"/>
          <w:color w:val="0070C0"/>
          <w:sz w:val="24"/>
          <w:szCs w:val="24"/>
        </w:rPr>
        <w:t>определяемого</w:t>
      </w:r>
      <w:r w:rsidR="00CE4B2F" w:rsidRPr="004C01A9">
        <w:rPr>
          <w:rFonts w:ascii="Times New Roman" w:hAnsi="Times New Roman" w:cs="Times New Roman"/>
          <w:color w:val="0070C0"/>
          <w:sz w:val="24"/>
          <w:szCs w:val="24"/>
        </w:rPr>
        <w:t xml:space="preserve"> в соответствии с </w:t>
      </w:r>
      <w:r w:rsidR="00396461" w:rsidRPr="004C01A9">
        <w:rPr>
          <w:rFonts w:ascii="Times New Roman" w:hAnsi="Times New Roman" w:cs="Times New Roman"/>
          <w:color w:val="0070C0"/>
          <w:sz w:val="24"/>
          <w:szCs w:val="24"/>
        </w:rPr>
        <w:t>пунктом 5.2 Положения</w:t>
      </w:r>
      <w:r w:rsidR="00CE4B2F" w:rsidRPr="004C01A9">
        <w:rPr>
          <w:rFonts w:ascii="Times New Roman" w:hAnsi="Times New Roman" w:cs="Times New Roman"/>
          <w:color w:val="0070C0"/>
          <w:sz w:val="24"/>
          <w:szCs w:val="24"/>
        </w:rPr>
        <w:t>,</w:t>
      </w:r>
      <w:r w:rsidR="008531FD" w:rsidRPr="004C01A9">
        <w:rPr>
          <w:rFonts w:ascii="Times New Roman" w:hAnsi="Times New Roman" w:cs="Times New Roman"/>
          <w:color w:val="0070C0"/>
          <w:sz w:val="24"/>
          <w:szCs w:val="24"/>
        </w:rPr>
        <w:t xml:space="preserve"> </w:t>
      </w:r>
      <w:r w:rsidR="008531FD" w:rsidRPr="00F54B67">
        <w:rPr>
          <w:rFonts w:ascii="Times New Roman" w:hAnsi="Times New Roman" w:cs="Times New Roman"/>
          <w:sz w:val="24"/>
          <w:szCs w:val="24"/>
        </w:rPr>
        <w:t xml:space="preserve">исполнительный </w:t>
      </w:r>
      <w:r w:rsidR="00D240CD" w:rsidRPr="00F54B67">
        <w:rPr>
          <w:rFonts w:ascii="Times New Roman" w:hAnsi="Times New Roman" w:cs="Times New Roman"/>
          <w:sz w:val="24"/>
          <w:szCs w:val="24"/>
        </w:rPr>
        <w:t xml:space="preserve">директор </w:t>
      </w:r>
      <w:r w:rsidR="009648B0" w:rsidRPr="00F54B67">
        <w:rPr>
          <w:rFonts w:ascii="Times New Roman" w:hAnsi="Times New Roman" w:cs="Times New Roman"/>
          <w:sz w:val="24"/>
          <w:szCs w:val="24"/>
        </w:rPr>
        <w:t>СБИ</w:t>
      </w:r>
      <w:r w:rsidR="008531FD" w:rsidRPr="00F54B67">
        <w:rPr>
          <w:rFonts w:ascii="Times New Roman" w:hAnsi="Times New Roman" w:cs="Times New Roman"/>
          <w:sz w:val="24"/>
          <w:szCs w:val="24"/>
        </w:rPr>
        <w:t xml:space="preserve"> информирует об этом Совет </w:t>
      </w:r>
      <w:r w:rsidR="009648B0" w:rsidRPr="00F54B67">
        <w:rPr>
          <w:rFonts w:ascii="Times New Roman" w:hAnsi="Times New Roman" w:cs="Times New Roman"/>
          <w:sz w:val="24"/>
          <w:szCs w:val="24"/>
        </w:rPr>
        <w:t>СБИ</w:t>
      </w:r>
      <w:r w:rsidR="00883B7A" w:rsidRPr="00F54B67">
        <w:rPr>
          <w:rFonts w:ascii="Times New Roman" w:hAnsi="Times New Roman" w:cs="Times New Roman"/>
          <w:sz w:val="24"/>
          <w:szCs w:val="24"/>
        </w:rPr>
        <w:t>, который</w:t>
      </w:r>
      <w:r w:rsidR="008531FD" w:rsidRPr="00F54B67">
        <w:rPr>
          <w:rFonts w:ascii="Times New Roman" w:hAnsi="Times New Roman" w:cs="Times New Roman"/>
          <w:sz w:val="24"/>
          <w:szCs w:val="24"/>
        </w:rPr>
        <w:t xml:space="preserve"> вносит предложения о восполнении средств компенсационного фонда </w:t>
      </w:r>
      <w:r w:rsidR="002C14A4" w:rsidRPr="00F54B67">
        <w:rPr>
          <w:rFonts w:ascii="Times New Roman" w:hAnsi="Times New Roman" w:cs="Times New Roman"/>
          <w:sz w:val="24"/>
          <w:szCs w:val="24"/>
        </w:rPr>
        <w:t xml:space="preserve">возмещения вреда </w:t>
      </w:r>
      <w:r w:rsidR="009648B0" w:rsidRPr="00F54B67">
        <w:rPr>
          <w:rFonts w:ascii="Times New Roman" w:hAnsi="Times New Roman" w:cs="Times New Roman"/>
          <w:sz w:val="24"/>
          <w:szCs w:val="24"/>
        </w:rPr>
        <w:t>СБИ</w:t>
      </w:r>
      <w:r w:rsidR="0051642A" w:rsidRPr="00F54B67">
        <w:rPr>
          <w:rFonts w:ascii="Times New Roman" w:hAnsi="Times New Roman" w:cs="Times New Roman"/>
          <w:sz w:val="24"/>
          <w:szCs w:val="24"/>
        </w:rPr>
        <w:t xml:space="preserve"> </w:t>
      </w:r>
      <w:r w:rsidR="008531FD" w:rsidRPr="00F54B67">
        <w:rPr>
          <w:rFonts w:ascii="Times New Roman" w:hAnsi="Times New Roman" w:cs="Times New Roman"/>
          <w:sz w:val="24"/>
          <w:szCs w:val="24"/>
        </w:rPr>
        <w:t xml:space="preserve">за счет </w:t>
      </w:r>
      <w:r w:rsidR="004C2B29" w:rsidRPr="00F54B67">
        <w:rPr>
          <w:rFonts w:ascii="Times New Roman" w:hAnsi="Times New Roman" w:cs="Times New Roman"/>
          <w:sz w:val="24"/>
          <w:szCs w:val="24"/>
        </w:rPr>
        <w:t xml:space="preserve">дополнительных </w:t>
      </w:r>
      <w:r w:rsidR="008531FD" w:rsidRPr="00F54B67">
        <w:rPr>
          <w:rFonts w:ascii="Times New Roman" w:hAnsi="Times New Roman" w:cs="Times New Roman"/>
          <w:sz w:val="24"/>
          <w:szCs w:val="24"/>
        </w:rPr>
        <w:t xml:space="preserve">взносов членов </w:t>
      </w:r>
      <w:r w:rsidR="009648B0" w:rsidRPr="00F54B67">
        <w:rPr>
          <w:rFonts w:ascii="Times New Roman" w:hAnsi="Times New Roman" w:cs="Times New Roman"/>
          <w:sz w:val="24"/>
          <w:szCs w:val="24"/>
        </w:rPr>
        <w:t>СБИ</w:t>
      </w:r>
      <w:r w:rsidR="00883B7A" w:rsidRPr="00F54B67">
        <w:rPr>
          <w:rFonts w:ascii="Times New Roman" w:hAnsi="Times New Roman" w:cs="Times New Roman"/>
          <w:sz w:val="24"/>
          <w:szCs w:val="24"/>
        </w:rPr>
        <w:t xml:space="preserve"> на общее собрание членов </w:t>
      </w:r>
      <w:r w:rsidR="009648B0" w:rsidRPr="00F54B67">
        <w:rPr>
          <w:rFonts w:ascii="Times New Roman" w:hAnsi="Times New Roman" w:cs="Times New Roman"/>
          <w:sz w:val="24"/>
          <w:szCs w:val="24"/>
        </w:rPr>
        <w:t>СБИ</w:t>
      </w:r>
      <w:r w:rsidR="00866FC6" w:rsidRPr="00F54B67">
        <w:rPr>
          <w:rFonts w:ascii="Times New Roman" w:hAnsi="Times New Roman" w:cs="Times New Roman"/>
          <w:sz w:val="24"/>
          <w:szCs w:val="24"/>
        </w:rPr>
        <w:t xml:space="preserve">. </w:t>
      </w:r>
      <w:r w:rsidR="00F44EA2" w:rsidRPr="00F54B67">
        <w:rPr>
          <w:rFonts w:ascii="Times New Roman" w:hAnsi="Times New Roman" w:cs="Times New Roman"/>
          <w:sz w:val="24"/>
          <w:szCs w:val="24"/>
        </w:rPr>
        <w:t xml:space="preserve"> </w:t>
      </w:r>
    </w:p>
    <w:p w:rsidR="008531FD" w:rsidRPr="00F54B67" w:rsidRDefault="00E92E85"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C01A9">
        <w:rPr>
          <w:rFonts w:ascii="Times New Roman" w:hAnsi="Times New Roman" w:cs="Times New Roman"/>
          <w:color w:val="0070C0"/>
          <w:sz w:val="24"/>
          <w:szCs w:val="24"/>
        </w:rPr>
        <w:t>5</w:t>
      </w:r>
      <w:r w:rsidR="002C14A4" w:rsidRPr="004C01A9">
        <w:rPr>
          <w:rFonts w:ascii="Times New Roman" w:hAnsi="Times New Roman" w:cs="Times New Roman"/>
          <w:color w:val="0070C0"/>
          <w:sz w:val="24"/>
          <w:szCs w:val="24"/>
        </w:rPr>
        <w:t>.</w:t>
      </w:r>
      <w:r w:rsidR="00396461" w:rsidRPr="004C01A9">
        <w:rPr>
          <w:rFonts w:ascii="Times New Roman" w:hAnsi="Times New Roman" w:cs="Times New Roman"/>
          <w:color w:val="0070C0"/>
          <w:sz w:val="24"/>
          <w:szCs w:val="24"/>
        </w:rPr>
        <w:t>8</w:t>
      </w:r>
      <w:r w:rsidR="002C14A4" w:rsidRPr="004C01A9">
        <w:rPr>
          <w:rFonts w:ascii="Times New Roman" w:hAnsi="Times New Roman" w:cs="Times New Roman"/>
          <w:color w:val="0070C0"/>
          <w:sz w:val="24"/>
          <w:szCs w:val="24"/>
        </w:rPr>
        <w:t xml:space="preserve">. </w:t>
      </w:r>
      <w:r w:rsidR="008531FD" w:rsidRPr="00F54B67">
        <w:rPr>
          <w:rFonts w:ascii="Times New Roman" w:hAnsi="Times New Roman" w:cs="Times New Roman"/>
          <w:sz w:val="24"/>
          <w:szCs w:val="24"/>
        </w:rPr>
        <w:t>Решение о дополнительных взносах</w:t>
      </w:r>
      <w:r w:rsidR="00642673" w:rsidRPr="00F54B67">
        <w:rPr>
          <w:rFonts w:ascii="Times New Roman" w:hAnsi="Times New Roman" w:cs="Times New Roman"/>
          <w:sz w:val="24"/>
          <w:szCs w:val="24"/>
        </w:rPr>
        <w:t xml:space="preserve"> в компенсационный фонд </w:t>
      </w:r>
      <w:r w:rsidR="002C14A4" w:rsidRPr="00F54B67">
        <w:rPr>
          <w:rFonts w:ascii="Times New Roman" w:hAnsi="Times New Roman" w:cs="Times New Roman"/>
          <w:sz w:val="24"/>
          <w:szCs w:val="24"/>
        </w:rPr>
        <w:t xml:space="preserve">возмещения вреда </w:t>
      </w:r>
      <w:r w:rsidR="009648B0" w:rsidRPr="00F54B67">
        <w:rPr>
          <w:rFonts w:ascii="Times New Roman" w:hAnsi="Times New Roman" w:cs="Times New Roman"/>
          <w:sz w:val="24"/>
          <w:szCs w:val="24"/>
        </w:rPr>
        <w:t>СБИ</w:t>
      </w:r>
      <w:r w:rsidR="004C2B29" w:rsidRPr="00F54B67">
        <w:rPr>
          <w:rFonts w:ascii="Times New Roman" w:hAnsi="Times New Roman" w:cs="Times New Roman"/>
          <w:sz w:val="24"/>
          <w:szCs w:val="24"/>
        </w:rPr>
        <w:t xml:space="preserve"> </w:t>
      </w:r>
      <w:r w:rsidR="00642673" w:rsidRPr="00F54B67">
        <w:rPr>
          <w:rFonts w:ascii="Times New Roman" w:hAnsi="Times New Roman" w:cs="Times New Roman"/>
          <w:sz w:val="24"/>
          <w:szCs w:val="24"/>
        </w:rPr>
        <w:t xml:space="preserve">с целью </w:t>
      </w:r>
      <w:r w:rsidR="00642673" w:rsidRPr="004C01A9">
        <w:rPr>
          <w:rFonts w:ascii="Times New Roman" w:hAnsi="Times New Roman" w:cs="Times New Roman"/>
          <w:color w:val="0070C0"/>
          <w:sz w:val="24"/>
          <w:szCs w:val="24"/>
        </w:rPr>
        <w:t xml:space="preserve">его восполнения </w:t>
      </w:r>
      <w:r w:rsidR="00E7072B" w:rsidRPr="004C01A9">
        <w:rPr>
          <w:rFonts w:ascii="Times New Roman" w:hAnsi="Times New Roman" w:cs="Times New Roman"/>
          <w:color w:val="0070C0"/>
          <w:sz w:val="24"/>
          <w:szCs w:val="24"/>
        </w:rPr>
        <w:t xml:space="preserve">в порядке и </w:t>
      </w:r>
      <w:r w:rsidR="005C38C3" w:rsidRPr="004C01A9">
        <w:rPr>
          <w:rFonts w:ascii="Times New Roman" w:hAnsi="Times New Roman" w:cs="Times New Roman"/>
          <w:color w:val="0070C0"/>
          <w:sz w:val="24"/>
          <w:szCs w:val="24"/>
        </w:rPr>
        <w:t>до размера</w:t>
      </w:r>
      <w:r w:rsidR="00E7072B" w:rsidRPr="004C01A9">
        <w:rPr>
          <w:rFonts w:ascii="Times New Roman" w:hAnsi="Times New Roman" w:cs="Times New Roman"/>
          <w:color w:val="0070C0"/>
          <w:sz w:val="24"/>
          <w:szCs w:val="24"/>
        </w:rPr>
        <w:t>,</w:t>
      </w:r>
      <w:r w:rsidR="005C38C3" w:rsidRPr="004C01A9">
        <w:rPr>
          <w:rFonts w:ascii="Times New Roman" w:hAnsi="Times New Roman" w:cs="Times New Roman"/>
          <w:color w:val="0070C0"/>
          <w:sz w:val="24"/>
          <w:szCs w:val="24"/>
        </w:rPr>
        <w:t xml:space="preserve"> </w:t>
      </w:r>
      <w:r w:rsidR="00E7072B" w:rsidRPr="004C01A9">
        <w:rPr>
          <w:rFonts w:ascii="Times New Roman" w:hAnsi="Times New Roman" w:cs="Times New Roman"/>
          <w:color w:val="0070C0"/>
          <w:sz w:val="24"/>
          <w:szCs w:val="24"/>
        </w:rPr>
        <w:t xml:space="preserve">установленного пунктом </w:t>
      </w:r>
      <w:r w:rsidR="00396461" w:rsidRPr="004C01A9">
        <w:rPr>
          <w:rFonts w:ascii="Times New Roman" w:hAnsi="Times New Roman" w:cs="Times New Roman"/>
          <w:color w:val="0070C0"/>
          <w:sz w:val="24"/>
          <w:szCs w:val="24"/>
        </w:rPr>
        <w:t>5.2</w:t>
      </w:r>
      <w:r w:rsidR="00E7072B" w:rsidRPr="004C01A9">
        <w:rPr>
          <w:rFonts w:ascii="Times New Roman" w:hAnsi="Times New Roman" w:cs="Times New Roman"/>
          <w:color w:val="0070C0"/>
          <w:sz w:val="24"/>
          <w:szCs w:val="24"/>
        </w:rPr>
        <w:t xml:space="preserve"> Положения,</w:t>
      </w:r>
      <w:r w:rsidR="00E7072B" w:rsidRPr="00F54B67">
        <w:rPr>
          <w:rFonts w:ascii="Times New Roman" w:hAnsi="Times New Roman" w:cs="Times New Roman"/>
          <w:sz w:val="24"/>
          <w:szCs w:val="24"/>
        </w:rPr>
        <w:t xml:space="preserve"> </w:t>
      </w:r>
      <w:r w:rsidR="00642673" w:rsidRPr="00F54B67">
        <w:rPr>
          <w:rFonts w:ascii="Times New Roman" w:hAnsi="Times New Roman" w:cs="Times New Roman"/>
          <w:sz w:val="24"/>
          <w:szCs w:val="24"/>
        </w:rPr>
        <w:t xml:space="preserve">принимает </w:t>
      </w:r>
      <w:r w:rsidR="002B1FD6" w:rsidRPr="00F54B67">
        <w:rPr>
          <w:rFonts w:ascii="Times New Roman" w:hAnsi="Times New Roman" w:cs="Times New Roman"/>
          <w:sz w:val="24"/>
          <w:szCs w:val="24"/>
        </w:rPr>
        <w:t xml:space="preserve">общее собрание членов </w:t>
      </w:r>
      <w:r w:rsidR="009648B0" w:rsidRPr="00F54B67">
        <w:rPr>
          <w:rFonts w:ascii="Times New Roman" w:hAnsi="Times New Roman" w:cs="Times New Roman"/>
          <w:sz w:val="24"/>
          <w:szCs w:val="24"/>
        </w:rPr>
        <w:t>СБИ</w:t>
      </w:r>
      <w:r w:rsidR="00EA23D9" w:rsidRPr="00F54B67">
        <w:rPr>
          <w:rFonts w:ascii="Times New Roman" w:hAnsi="Times New Roman" w:cs="Times New Roman"/>
          <w:sz w:val="24"/>
          <w:szCs w:val="24"/>
        </w:rPr>
        <w:t xml:space="preserve"> по представлению Совета </w:t>
      </w:r>
      <w:r w:rsidR="009648B0" w:rsidRPr="00F54B67">
        <w:rPr>
          <w:rFonts w:ascii="Times New Roman" w:hAnsi="Times New Roman" w:cs="Times New Roman"/>
          <w:sz w:val="24"/>
          <w:szCs w:val="24"/>
        </w:rPr>
        <w:t>СБИ</w:t>
      </w:r>
      <w:r w:rsidR="00EA23D9" w:rsidRPr="00F54B67">
        <w:rPr>
          <w:rFonts w:ascii="Times New Roman" w:hAnsi="Times New Roman" w:cs="Times New Roman"/>
          <w:sz w:val="24"/>
          <w:szCs w:val="24"/>
        </w:rPr>
        <w:t xml:space="preserve">. В материалах </w:t>
      </w:r>
      <w:r w:rsidR="00642673" w:rsidRPr="00F54B67">
        <w:rPr>
          <w:rFonts w:ascii="Times New Roman" w:hAnsi="Times New Roman" w:cs="Times New Roman"/>
          <w:sz w:val="24"/>
          <w:szCs w:val="24"/>
        </w:rPr>
        <w:t>Совет</w:t>
      </w:r>
      <w:r w:rsidR="00EA23D9" w:rsidRPr="00F54B67">
        <w:rPr>
          <w:rFonts w:ascii="Times New Roman" w:hAnsi="Times New Roman" w:cs="Times New Roman"/>
          <w:sz w:val="24"/>
          <w:szCs w:val="24"/>
        </w:rPr>
        <w:t>а</w:t>
      </w:r>
      <w:r w:rsidR="00642673" w:rsidRPr="00F54B67">
        <w:rPr>
          <w:rFonts w:ascii="Times New Roman" w:hAnsi="Times New Roman" w:cs="Times New Roman"/>
          <w:sz w:val="24"/>
          <w:szCs w:val="24"/>
        </w:rPr>
        <w:t xml:space="preserve"> </w:t>
      </w:r>
      <w:r w:rsidR="009648B0" w:rsidRPr="00F54B67">
        <w:rPr>
          <w:rFonts w:ascii="Times New Roman" w:hAnsi="Times New Roman" w:cs="Times New Roman"/>
          <w:sz w:val="24"/>
          <w:szCs w:val="24"/>
        </w:rPr>
        <w:t>СБИ</w:t>
      </w:r>
      <w:r w:rsidR="00642673" w:rsidRPr="00F54B67">
        <w:rPr>
          <w:rFonts w:ascii="Times New Roman" w:hAnsi="Times New Roman" w:cs="Times New Roman"/>
          <w:sz w:val="24"/>
          <w:szCs w:val="24"/>
        </w:rPr>
        <w:t xml:space="preserve"> должно быть указано:</w:t>
      </w:r>
      <w:r w:rsidR="00F44EA2" w:rsidRPr="00F54B67">
        <w:rPr>
          <w:rFonts w:ascii="Times New Roman" w:hAnsi="Times New Roman" w:cs="Times New Roman"/>
          <w:sz w:val="24"/>
          <w:szCs w:val="24"/>
        </w:rPr>
        <w:t xml:space="preserve"> </w:t>
      </w:r>
    </w:p>
    <w:p w:rsidR="00642673" w:rsidRPr="004C01A9" w:rsidRDefault="00E92E85"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color w:val="0070C0"/>
          <w:sz w:val="24"/>
          <w:szCs w:val="24"/>
        </w:rPr>
      </w:pPr>
      <w:r w:rsidRPr="004C01A9">
        <w:rPr>
          <w:rFonts w:ascii="Times New Roman" w:hAnsi="Times New Roman" w:cs="Times New Roman"/>
          <w:color w:val="0070C0"/>
          <w:sz w:val="24"/>
          <w:szCs w:val="24"/>
        </w:rPr>
        <w:t>5</w:t>
      </w:r>
      <w:r w:rsidR="00CD14BC" w:rsidRPr="004C01A9">
        <w:rPr>
          <w:rFonts w:ascii="Times New Roman" w:hAnsi="Times New Roman" w:cs="Times New Roman"/>
          <w:color w:val="0070C0"/>
          <w:sz w:val="24"/>
          <w:szCs w:val="24"/>
        </w:rPr>
        <w:t>.</w:t>
      </w:r>
      <w:r w:rsidR="00396461" w:rsidRPr="004C01A9">
        <w:rPr>
          <w:rFonts w:ascii="Times New Roman" w:hAnsi="Times New Roman" w:cs="Times New Roman"/>
          <w:color w:val="0070C0"/>
          <w:sz w:val="24"/>
          <w:szCs w:val="24"/>
        </w:rPr>
        <w:t>8</w:t>
      </w:r>
      <w:r w:rsidR="00CD14BC" w:rsidRPr="004C01A9">
        <w:rPr>
          <w:rFonts w:ascii="Times New Roman" w:hAnsi="Times New Roman" w:cs="Times New Roman"/>
          <w:color w:val="0070C0"/>
          <w:sz w:val="24"/>
          <w:szCs w:val="24"/>
        </w:rPr>
        <w:t xml:space="preserve">.1. </w:t>
      </w:r>
      <w:r w:rsidR="00642673" w:rsidRPr="00F54B67">
        <w:rPr>
          <w:rFonts w:ascii="Times New Roman" w:hAnsi="Times New Roman" w:cs="Times New Roman"/>
          <w:sz w:val="24"/>
          <w:szCs w:val="24"/>
        </w:rPr>
        <w:t xml:space="preserve">Причина </w:t>
      </w:r>
      <w:proofErr w:type="gramStart"/>
      <w:r w:rsidR="00642673" w:rsidRPr="00F54B67">
        <w:rPr>
          <w:rFonts w:ascii="Times New Roman" w:hAnsi="Times New Roman" w:cs="Times New Roman"/>
          <w:sz w:val="24"/>
          <w:szCs w:val="24"/>
        </w:rPr>
        <w:t xml:space="preserve">уменьшения размера компенсационного фонда </w:t>
      </w:r>
      <w:r w:rsidR="002C14A4" w:rsidRPr="00F54B67">
        <w:rPr>
          <w:rFonts w:ascii="Times New Roman" w:hAnsi="Times New Roman" w:cs="Times New Roman"/>
          <w:sz w:val="24"/>
          <w:szCs w:val="24"/>
        </w:rPr>
        <w:t>возмещения вреда</w:t>
      </w:r>
      <w:proofErr w:type="gramEnd"/>
      <w:r w:rsidR="002C14A4" w:rsidRPr="00F54B67">
        <w:rPr>
          <w:rFonts w:ascii="Times New Roman" w:hAnsi="Times New Roman" w:cs="Times New Roman"/>
          <w:sz w:val="24"/>
          <w:szCs w:val="24"/>
        </w:rPr>
        <w:t xml:space="preserve"> </w:t>
      </w:r>
      <w:r w:rsidR="009648B0" w:rsidRPr="00F54B67">
        <w:rPr>
          <w:rFonts w:ascii="Times New Roman" w:hAnsi="Times New Roman" w:cs="Times New Roman"/>
          <w:sz w:val="24"/>
          <w:szCs w:val="24"/>
        </w:rPr>
        <w:t>СБИ</w:t>
      </w:r>
      <w:r w:rsidR="0051642A" w:rsidRPr="00F54B67">
        <w:rPr>
          <w:rFonts w:ascii="Times New Roman" w:hAnsi="Times New Roman" w:cs="Times New Roman"/>
          <w:sz w:val="24"/>
          <w:szCs w:val="24"/>
        </w:rPr>
        <w:t xml:space="preserve"> </w:t>
      </w:r>
      <w:r w:rsidR="00642673" w:rsidRPr="004C01A9">
        <w:rPr>
          <w:rFonts w:ascii="Times New Roman" w:hAnsi="Times New Roman" w:cs="Times New Roman"/>
          <w:color w:val="0070C0"/>
          <w:sz w:val="24"/>
          <w:szCs w:val="24"/>
        </w:rPr>
        <w:t>ниже минимального</w:t>
      </w:r>
      <w:r w:rsidR="006625D8" w:rsidRPr="004C01A9">
        <w:rPr>
          <w:rFonts w:ascii="Times New Roman" w:hAnsi="Times New Roman" w:cs="Times New Roman"/>
          <w:color w:val="0070C0"/>
          <w:sz w:val="24"/>
          <w:szCs w:val="24"/>
        </w:rPr>
        <w:t xml:space="preserve">, определяемого в соответствии с </w:t>
      </w:r>
      <w:r w:rsidR="00396461" w:rsidRPr="004C01A9">
        <w:rPr>
          <w:rFonts w:ascii="Times New Roman" w:hAnsi="Times New Roman" w:cs="Times New Roman"/>
          <w:color w:val="0070C0"/>
          <w:sz w:val="24"/>
          <w:szCs w:val="24"/>
        </w:rPr>
        <w:t>пунктом 5.2 Положения</w:t>
      </w:r>
      <w:r w:rsidR="00642673" w:rsidRPr="004C01A9">
        <w:rPr>
          <w:rFonts w:ascii="Times New Roman" w:hAnsi="Times New Roman" w:cs="Times New Roman"/>
          <w:color w:val="0070C0"/>
          <w:sz w:val="24"/>
          <w:szCs w:val="24"/>
        </w:rPr>
        <w:t>;</w:t>
      </w:r>
    </w:p>
    <w:p w:rsidR="00642673" w:rsidRPr="00F54B67" w:rsidRDefault="00E92E85" w:rsidP="00EE4B06">
      <w:pPr>
        <w:widowControl w:val="0"/>
        <w:autoSpaceDE w:val="0"/>
        <w:autoSpaceDN w:val="0"/>
        <w:adjustRightInd w:val="0"/>
        <w:spacing w:after="0" w:line="240" w:lineRule="auto"/>
        <w:ind w:firstLine="851"/>
        <w:jc w:val="both"/>
        <w:outlineLvl w:val="0"/>
        <w:rPr>
          <w:rFonts w:ascii="Times New Roman" w:hAnsi="Times New Roman" w:cs="Times New Roman"/>
          <w:sz w:val="24"/>
          <w:szCs w:val="24"/>
        </w:rPr>
      </w:pPr>
      <w:r w:rsidRPr="004C01A9">
        <w:rPr>
          <w:rFonts w:ascii="Times New Roman" w:hAnsi="Times New Roman" w:cs="Times New Roman"/>
          <w:color w:val="0070C0"/>
          <w:sz w:val="24"/>
          <w:szCs w:val="24"/>
        </w:rPr>
        <w:t>5</w:t>
      </w:r>
      <w:r w:rsidR="002C14A4" w:rsidRPr="004C01A9">
        <w:rPr>
          <w:rFonts w:ascii="Times New Roman" w:hAnsi="Times New Roman" w:cs="Times New Roman"/>
          <w:color w:val="0070C0"/>
          <w:sz w:val="24"/>
          <w:szCs w:val="24"/>
        </w:rPr>
        <w:t>.</w:t>
      </w:r>
      <w:r w:rsidR="00396461" w:rsidRPr="004C01A9">
        <w:rPr>
          <w:rFonts w:ascii="Times New Roman" w:hAnsi="Times New Roman" w:cs="Times New Roman"/>
          <w:color w:val="0070C0"/>
          <w:sz w:val="24"/>
          <w:szCs w:val="24"/>
        </w:rPr>
        <w:t>8</w:t>
      </w:r>
      <w:r w:rsidR="002C14A4" w:rsidRPr="004C01A9">
        <w:rPr>
          <w:rFonts w:ascii="Times New Roman" w:hAnsi="Times New Roman" w:cs="Times New Roman"/>
          <w:color w:val="0070C0"/>
          <w:sz w:val="24"/>
          <w:szCs w:val="24"/>
        </w:rPr>
        <w:t xml:space="preserve">.2. </w:t>
      </w:r>
      <w:r w:rsidR="00642673" w:rsidRPr="00F54B67">
        <w:rPr>
          <w:rFonts w:ascii="Times New Roman" w:hAnsi="Times New Roman" w:cs="Times New Roman"/>
          <w:sz w:val="24"/>
          <w:szCs w:val="24"/>
        </w:rPr>
        <w:t xml:space="preserve">Размер дополнительного взноса в компенсационный фонд </w:t>
      </w:r>
      <w:r w:rsidR="002C14A4" w:rsidRPr="00F54B67">
        <w:rPr>
          <w:rFonts w:ascii="Times New Roman" w:hAnsi="Times New Roman" w:cs="Times New Roman"/>
          <w:sz w:val="24"/>
          <w:szCs w:val="24"/>
        </w:rPr>
        <w:t xml:space="preserve">возмещения вреда </w:t>
      </w:r>
      <w:r w:rsidR="009648B0" w:rsidRPr="00F54B67">
        <w:rPr>
          <w:rFonts w:ascii="Times New Roman" w:hAnsi="Times New Roman" w:cs="Times New Roman"/>
          <w:sz w:val="24"/>
          <w:szCs w:val="24"/>
        </w:rPr>
        <w:t>СБИ</w:t>
      </w:r>
      <w:r w:rsidR="0051642A" w:rsidRPr="00F54B67">
        <w:rPr>
          <w:rFonts w:ascii="Times New Roman" w:hAnsi="Times New Roman" w:cs="Times New Roman"/>
          <w:sz w:val="24"/>
          <w:szCs w:val="24"/>
        </w:rPr>
        <w:t xml:space="preserve"> </w:t>
      </w:r>
      <w:r w:rsidR="00642673" w:rsidRPr="00F54B67">
        <w:rPr>
          <w:rFonts w:ascii="Times New Roman" w:hAnsi="Times New Roman" w:cs="Times New Roman"/>
          <w:sz w:val="24"/>
          <w:szCs w:val="24"/>
        </w:rPr>
        <w:t xml:space="preserve">с каждого члена </w:t>
      </w:r>
      <w:r w:rsidR="009648B0" w:rsidRPr="00F54B67">
        <w:rPr>
          <w:rFonts w:ascii="Times New Roman" w:hAnsi="Times New Roman" w:cs="Times New Roman"/>
          <w:sz w:val="24"/>
          <w:szCs w:val="24"/>
        </w:rPr>
        <w:t>СБИ</w:t>
      </w:r>
      <w:r w:rsidR="00642673" w:rsidRPr="00F54B67">
        <w:rPr>
          <w:rFonts w:ascii="Times New Roman" w:hAnsi="Times New Roman" w:cs="Times New Roman"/>
          <w:sz w:val="24"/>
          <w:szCs w:val="24"/>
        </w:rPr>
        <w:t>;</w:t>
      </w:r>
    </w:p>
    <w:p w:rsidR="00642673" w:rsidRPr="00F54B67" w:rsidRDefault="00E92E85"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C01A9">
        <w:rPr>
          <w:rFonts w:ascii="Times New Roman" w:hAnsi="Times New Roman" w:cs="Times New Roman"/>
          <w:color w:val="0070C0"/>
          <w:sz w:val="24"/>
          <w:szCs w:val="24"/>
        </w:rPr>
        <w:t>5</w:t>
      </w:r>
      <w:r w:rsidR="00CD14BC" w:rsidRPr="004C01A9">
        <w:rPr>
          <w:rFonts w:ascii="Times New Roman" w:hAnsi="Times New Roman" w:cs="Times New Roman"/>
          <w:color w:val="0070C0"/>
          <w:sz w:val="24"/>
          <w:szCs w:val="24"/>
        </w:rPr>
        <w:t>.</w:t>
      </w:r>
      <w:r w:rsidR="00396461" w:rsidRPr="004C01A9">
        <w:rPr>
          <w:rFonts w:ascii="Times New Roman" w:hAnsi="Times New Roman" w:cs="Times New Roman"/>
          <w:color w:val="0070C0"/>
          <w:sz w:val="24"/>
          <w:szCs w:val="24"/>
        </w:rPr>
        <w:t>8</w:t>
      </w:r>
      <w:r w:rsidR="00CD14BC" w:rsidRPr="004C01A9">
        <w:rPr>
          <w:rFonts w:ascii="Times New Roman" w:hAnsi="Times New Roman" w:cs="Times New Roman"/>
          <w:color w:val="0070C0"/>
          <w:sz w:val="24"/>
          <w:szCs w:val="24"/>
        </w:rPr>
        <w:t>.3.</w:t>
      </w:r>
      <w:r w:rsidR="00642673" w:rsidRPr="004C01A9">
        <w:rPr>
          <w:rFonts w:ascii="Times New Roman" w:hAnsi="Times New Roman" w:cs="Times New Roman"/>
          <w:color w:val="0070C0"/>
          <w:sz w:val="24"/>
          <w:szCs w:val="24"/>
        </w:rPr>
        <w:t xml:space="preserve"> </w:t>
      </w:r>
      <w:r w:rsidR="00642673" w:rsidRPr="00F54B67">
        <w:rPr>
          <w:rFonts w:ascii="Times New Roman" w:hAnsi="Times New Roman" w:cs="Times New Roman"/>
          <w:sz w:val="24"/>
          <w:szCs w:val="24"/>
        </w:rPr>
        <w:t>Срок, в течение которого должны быть осуществлены взносы в компенсационный фонд</w:t>
      </w:r>
      <w:r w:rsidR="0051642A" w:rsidRPr="00F54B67">
        <w:rPr>
          <w:rFonts w:ascii="Times New Roman" w:hAnsi="Times New Roman" w:cs="Times New Roman"/>
          <w:sz w:val="24"/>
          <w:szCs w:val="24"/>
        </w:rPr>
        <w:t xml:space="preserve"> </w:t>
      </w:r>
      <w:r w:rsidR="002C14A4" w:rsidRPr="00F54B67">
        <w:rPr>
          <w:rFonts w:ascii="Times New Roman" w:hAnsi="Times New Roman" w:cs="Times New Roman"/>
          <w:sz w:val="24"/>
          <w:szCs w:val="24"/>
        </w:rPr>
        <w:t xml:space="preserve">возмещения вреда </w:t>
      </w:r>
      <w:r w:rsidR="009648B0" w:rsidRPr="00F54B67">
        <w:rPr>
          <w:rFonts w:ascii="Times New Roman" w:hAnsi="Times New Roman" w:cs="Times New Roman"/>
          <w:sz w:val="24"/>
          <w:szCs w:val="24"/>
        </w:rPr>
        <w:t>СБИ</w:t>
      </w:r>
      <w:r w:rsidR="004C2B29" w:rsidRPr="00F54B67">
        <w:rPr>
          <w:rFonts w:ascii="Times New Roman" w:hAnsi="Times New Roman" w:cs="Times New Roman"/>
          <w:sz w:val="24"/>
          <w:szCs w:val="24"/>
        </w:rPr>
        <w:t xml:space="preserve"> с каждого члена </w:t>
      </w:r>
      <w:r w:rsidR="009648B0" w:rsidRPr="00F54B67">
        <w:rPr>
          <w:rFonts w:ascii="Times New Roman" w:hAnsi="Times New Roman" w:cs="Times New Roman"/>
          <w:sz w:val="24"/>
          <w:szCs w:val="24"/>
        </w:rPr>
        <w:t>СБИ</w:t>
      </w:r>
      <w:r w:rsidR="004C2B29" w:rsidRPr="00F54B67">
        <w:rPr>
          <w:rFonts w:ascii="Times New Roman" w:hAnsi="Times New Roman" w:cs="Times New Roman"/>
          <w:sz w:val="24"/>
          <w:szCs w:val="24"/>
        </w:rPr>
        <w:t xml:space="preserve">. При этом общий срок восполнения компенсационного фонда </w:t>
      </w:r>
      <w:r w:rsidR="002C14A4" w:rsidRPr="00F54B67">
        <w:rPr>
          <w:rFonts w:ascii="Times New Roman" w:hAnsi="Times New Roman" w:cs="Times New Roman"/>
          <w:sz w:val="24"/>
          <w:szCs w:val="24"/>
        </w:rPr>
        <w:t xml:space="preserve">возмещения вреда </w:t>
      </w:r>
      <w:r w:rsidR="009648B0" w:rsidRPr="00F54B67">
        <w:rPr>
          <w:rFonts w:ascii="Times New Roman" w:hAnsi="Times New Roman" w:cs="Times New Roman"/>
          <w:sz w:val="24"/>
          <w:szCs w:val="24"/>
        </w:rPr>
        <w:t>СБИ</w:t>
      </w:r>
      <w:r w:rsidR="004C2B29" w:rsidRPr="00F54B67">
        <w:rPr>
          <w:rFonts w:ascii="Times New Roman" w:hAnsi="Times New Roman" w:cs="Times New Roman"/>
          <w:sz w:val="24"/>
          <w:szCs w:val="24"/>
        </w:rPr>
        <w:t xml:space="preserve"> не должен превышать </w:t>
      </w:r>
      <w:r w:rsidR="002C14A4" w:rsidRPr="00F54B67">
        <w:rPr>
          <w:rFonts w:ascii="Times New Roman" w:hAnsi="Times New Roman" w:cs="Times New Roman"/>
          <w:sz w:val="24"/>
          <w:szCs w:val="24"/>
        </w:rPr>
        <w:t>3</w:t>
      </w:r>
      <w:r w:rsidR="004C2B29" w:rsidRPr="00F54B67">
        <w:rPr>
          <w:rFonts w:ascii="Times New Roman" w:hAnsi="Times New Roman" w:cs="Times New Roman"/>
          <w:sz w:val="24"/>
          <w:szCs w:val="24"/>
        </w:rPr>
        <w:t xml:space="preserve"> (</w:t>
      </w:r>
      <w:r w:rsidR="002C14A4" w:rsidRPr="00F54B67">
        <w:rPr>
          <w:rFonts w:ascii="Times New Roman" w:hAnsi="Times New Roman" w:cs="Times New Roman"/>
          <w:sz w:val="24"/>
          <w:szCs w:val="24"/>
        </w:rPr>
        <w:t>три</w:t>
      </w:r>
      <w:r w:rsidR="004C2B29" w:rsidRPr="00F54B67">
        <w:rPr>
          <w:rFonts w:ascii="Times New Roman" w:hAnsi="Times New Roman" w:cs="Times New Roman"/>
          <w:sz w:val="24"/>
          <w:szCs w:val="24"/>
        </w:rPr>
        <w:t xml:space="preserve">) месяца со дня осуществления выплаты из средств компенсационного фонда </w:t>
      </w:r>
      <w:r w:rsidR="002C14A4" w:rsidRPr="00F54B67">
        <w:rPr>
          <w:rFonts w:ascii="Times New Roman" w:hAnsi="Times New Roman" w:cs="Times New Roman"/>
          <w:sz w:val="24"/>
          <w:szCs w:val="24"/>
        </w:rPr>
        <w:t xml:space="preserve">возмещения вреда </w:t>
      </w:r>
      <w:r w:rsidR="009648B0" w:rsidRPr="00F54B67">
        <w:rPr>
          <w:rFonts w:ascii="Times New Roman" w:hAnsi="Times New Roman" w:cs="Times New Roman"/>
          <w:sz w:val="24"/>
          <w:szCs w:val="24"/>
        </w:rPr>
        <w:t>СБИ</w:t>
      </w:r>
      <w:r w:rsidR="004C2B29" w:rsidRPr="00F54B67">
        <w:rPr>
          <w:rFonts w:ascii="Times New Roman" w:hAnsi="Times New Roman" w:cs="Times New Roman"/>
          <w:sz w:val="24"/>
          <w:szCs w:val="24"/>
        </w:rPr>
        <w:t xml:space="preserve">, предусмотренной подпунктом </w:t>
      </w:r>
      <w:r w:rsidR="007915B4" w:rsidRPr="00F54B67">
        <w:rPr>
          <w:rFonts w:ascii="Times New Roman" w:hAnsi="Times New Roman" w:cs="Times New Roman"/>
          <w:sz w:val="24"/>
          <w:szCs w:val="24"/>
        </w:rPr>
        <w:t>4</w:t>
      </w:r>
      <w:r w:rsidR="004C2B29" w:rsidRPr="00F54B67">
        <w:rPr>
          <w:rFonts w:ascii="Times New Roman" w:hAnsi="Times New Roman" w:cs="Times New Roman"/>
          <w:sz w:val="24"/>
          <w:szCs w:val="24"/>
        </w:rPr>
        <w:t>.1.3 Положения</w:t>
      </w:r>
      <w:r w:rsidR="00642673" w:rsidRPr="00F54B67">
        <w:rPr>
          <w:rFonts w:ascii="Times New Roman" w:hAnsi="Times New Roman" w:cs="Times New Roman"/>
          <w:sz w:val="24"/>
          <w:szCs w:val="24"/>
        </w:rPr>
        <w:t>;</w:t>
      </w:r>
      <w:r w:rsidR="00F44EA2" w:rsidRPr="00F54B67">
        <w:rPr>
          <w:rFonts w:ascii="Times New Roman" w:hAnsi="Times New Roman" w:cs="Times New Roman"/>
          <w:sz w:val="24"/>
          <w:szCs w:val="24"/>
        </w:rPr>
        <w:t xml:space="preserve"> </w:t>
      </w:r>
    </w:p>
    <w:p w:rsidR="00642673" w:rsidRPr="00F54B67" w:rsidRDefault="00E92E85"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4C01A9">
        <w:rPr>
          <w:rFonts w:ascii="Times New Roman" w:hAnsi="Times New Roman" w:cs="Times New Roman"/>
          <w:color w:val="0070C0"/>
          <w:sz w:val="24"/>
          <w:szCs w:val="24"/>
        </w:rPr>
        <w:t>5</w:t>
      </w:r>
      <w:r w:rsidR="00CD14BC" w:rsidRPr="004C01A9">
        <w:rPr>
          <w:rFonts w:ascii="Times New Roman" w:hAnsi="Times New Roman" w:cs="Times New Roman"/>
          <w:color w:val="0070C0"/>
          <w:sz w:val="24"/>
          <w:szCs w:val="24"/>
        </w:rPr>
        <w:t>.</w:t>
      </w:r>
      <w:r w:rsidR="00396461" w:rsidRPr="004C01A9">
        <w:rPr>
          <w:rFonts w:ascii="Times New Roman" w:hAnsi="Times New Roman" w:cs="Times New Roman"/>
          <w:color w:val="0070C0"/>
          <w:sz w:val="24"/>
          <w:szCs w:val="24"/>
        </w:rPr>
        <w:t>8</w:t>
      </w:r>
      <w:r w:rsidR="00CD14BC" w:rsidRPr="004C01A9">
        <w:rPr>
          <w:rFonts w:ascii="Times New Roman" w:hAnsi="Times New Roman" w:cs="Times New Roman"/>
          <w:color w:val="0070C0"/>
          <w:sz w:val="24"/>
          <w:szCs w:val="24"/>
        </w:rPr>
        <w:t xml:space="preserve">.4. </w:t>
      </w:r>
      <w:r w:rsidR="00642673" w:rsidRPr="00F54B67">
        <w:rPr>
          <w:rFonts w:ascii="Times New Roman" w:hAnsi="Times New Roman" w:cs="Times New Roman"/>
          <w:sz w:val="24"/>
          <w:szCs w:val="24"/>
        </w:rPr>
        <w:t xml:space="preserve">Меры для предотвращения в последующем сбора дополнительных взносов в компенсационный фонд </w:t>
      </w:r>
      <w:r w:rsidR="0086534F" w:rsidRPr="00F54B67">
        <w:rPr>
          <w:rFonts w:ascii="Times New Roman" w:hAnsi="Times New Roman" w:cs="Times New Roman"/>
          <w:sz w:val="24"/>
          <w:szCs w:val="24"/>
        </w:rPr>
        <w:t xml:space="preserve">возмещения вреда </w:t>
      </w:r>
      <w:r w:rsidR="009648B0" w:rsidRPr="00F54B67">
        <w:rPr>
          <w:rFonts w:ascii="Times New Roman" w:hAnsi="Times New Roman" w:cs="Times New Roman"/>
          <w:sz w:val="24"/>
          <w:szCs w:val="24"/>
        </w:rPr>
        <w:t>СБИ</w:t>
      </w:r>
      <w:r w:rsidR="001E52A5" w:rsidRPr="00F54B67">
        <w:rPr>
          <w:rFonts w:ascii="Times New Roman" w:hAnsi="Times New Roman" w:cs="Times New Roman"/>
          <w:sz w:val="24"/>
          <w:szCs w:val="24"/>
        </w:rPr>
        <w:t>.</w:t>
      </w:r>
    </w:p>
    <w:p w:rsidR="008A6790" w:rsidRDefault="00E92E85" w:rsidP="008A6790">
      <w:pPr>
        <w:pStyle w:val="ab"/>
        <w:widowControl w:val="0"/>
        <w:autoSpaceDE w:val="0"/>
        <w:autoSpaceDN w:val="0"/>
        <w:adjustRightInd w:val="0"/>
        <w:spacing w:before="120" w:after="120" w:line="200" w:lineRule="exact"/>
        <w:ind w:left="357"/>
        <w:contextualSpacing w:val="0"/>
        <w:jc w:val="center"/>
        <w:outlineLvl w:val="0"/>
        <w:rPr>
          <w:rFonts w:ascii="Times New Roman" w:hAnsi="Times New Roman" w:cs="Times New Roman"/>
          <w:b/>
          <w:color w:val="0070C0"/>
          <w:sz w:val="24"/>
          <w:szCs w:val="24"/>
        </w:rPr>
      </w:pPr>
      <w:r w:rsidRPr="008A6790">
        <w:rPr>
          <w:rFonts w:ascii="Times New Roman" w:hAnsi="Times New Roman" w:cs="Times New Roman"/>
          <w:b/>
          <w:color w:val="0070C0"/>
          <w:sz w:val="24"/>
          <w:szCs w:val="24"/>
        </w:rPr>
        <w:t>6</w:t>
      </w:r>
      <w:r w:rsidR="00306059" w:rsidRPr="008A6790">
        <w:rPr>
          <w:rFonts w:ascii="Times New Roman" w:hAnsi="Times New Roman" w:cs="Times New Roman"/>
          <w:b/>
          <w:color w:val="0070C0"/>
          <w:sz w:val="24"/>
          <w:szCs w:val="24"/>
        </w:rPr>
        <w:t xml:space="preserve">. </w:t>
      </w:r>
      <w:r w:rsidR="00B44EBB">
        <w:rPr>
          <w:rFonts w:ascii="Times New Roman" w:hAnsi="Times New Roman" w:cs="Times New Roman"/>
          <w:b/>
          <w:color w:val="0070C0"/>
          <w:sz w:val="24"/>
          <w:szCs w:val="24"/>
        </w:rPr>
        <w:t xml:space="preserve">Разграничение полномочий органов управления СБИ </w:t>
      </w:r>
      <w:r w:rsidR="004A160A">
        <w:rPr>
          <w:rFonts w:ascii="Times New Roman" w:hAnsi="Times New Roman" w:cs="Times New Roman"/>
          <w:b/>
          <w:color w:val="0070C0"/>
          <w:sz w:val="24"/>
          <w:szCs w:val="24"/>
        </w:rPr>
        <w:t>в части формирования</w:t>
      </w:r>
      <w:r w:rsidR="00B44EBB">
        <w:rPr>
          <w:rFonts w:ascii="Times New Roman" w:hAnsi="Times New Roman" w:cs="Times New Roman"/>
          <w:b/>
          <w:color w:val="0070C0"/>
          <w:sz w:val="24"/>
          <w:szCs w:val="24"/>
        </w:rPr>
        <w:br/>
      </w:r>
      <w:r w:rsidR="008A6790" w:rsidRPr="008A6790">
        <w:rPr>
          <w:rFonts w:ascii="Times New Roman" w:hAnsi="Times New Roman" w:cs="Times New Roman"/>
          <w:b/>
          <w:color w:val="0070C0"/>
          <w:sz w:val="24"/>
          <w:szCs w:val="24"/>
        </w:rPr>
        <w:t xml:space="preserve"> компенсационного фонда возмещения вреда СБИ</w:t>
      </w:r>
      <w:r w:rsidR="004A160A">
        <w:rPr>
          <w:rFonts w:ascii="Times New Roman" w:hAnsi="Times New Roman" w:cs="Times New Roman"/>
          <w:b/>
          <w:color w:val="0070C0"/>
          <w:sz w:val="24"/>
          <w:szCs w:val="24"/>
        </w:rPr>
        <w:t xml:space="preserve">, правил его размещения и инвестирования </w:t>
      </w:r>
      <w:r w:rsidR="00B01E85" w:rsidRPr="008A6790">
        <w:rPr>
          <w:rFonts w:ascii="Times New Roman" w:hAnsi="Times New Roman" w:cs="Times New Roman"/>
          <w:b/>
          <w:color w:val="0070C0"/>
          <w:sz w:val="24"/>
          <w:szCs w:val="24"/>
        </w:rPr>
        <w:t xml:space="preserve">и </w:t>
      </w:r>
      <w:proofErr w:type="gramStart"/>
      <w:r w:rsidR="00B01E85" w:rsidRPr="008A6790">
        <w:rPr>
          <w:rFonts w:ascii="Times New Roman" w:hAnsi="Times New Roman" w:cs="Times New Roman"/>
          <w:b/>
          <w:color w:val="0070C0"/>
          <w:sz w:val="24"/>
          <w:szCs w:val="24"/>
        </w:rPr>
        <w:t>ко</w:t>
      </w:r>
      <w:r w:rsidR="00642673" w:rsidRPr="008A6790">
        <w:rPr>
          <w:rFonts w:ascii="Times New Roman" w:hAnsi="Times New Roman" w:cs="Times New Roman"/>
          <w:b/>
          <w:color w:val="0070C0"/>
          <w:sz w:val="24"/>
          <w:szCs w:val="24"/>
        </w:rPr>
        <w:t>нтрол</w:t>
      </w:r>
      <w:r w:rsidR="00EE4B06">
        <w:rPr>
          <w:rFonts w:ascii="Times New Roman" w:hAnsi="Times New Roman" w:cs="Times New Roman"/>
          <w:b/>
          <w:color w:val="0070C0"/>
          <w:sz w:val="24"/>
          <w:szCs w:val="24"/>
        </w:rPr>
        <w:t>ь</w:t>
      </w:r>
      <w:r w:rsidR="00642673" w:rsidRPr="008A6790">
        <w:rPr>
          <w:rFonts w:ascii="Times New Roman" w:hAnsi="Times New Roman" w:cs="Times New Roman"/>
          <w:b/>
          <w:color w:val="0070C0"/>
          <w:sz w:val="24"/>
          <w:szCs w:val="24"/>
        </w:rPr>
        <w:t xml:space="preserve"> за</w:t>
      </w:r>
      <w:proofErr w:type="gramEnd"/>
      <w:r w:rsidR="00642673" w:rsidRPr="008A6790">
        <w:rPr>
          <w:rFonts w:ascii="Times New Roman" w:hAnsi="Times New Roman" w:cs="Times New Roman"/>
          <w:b/>
          <w:color w:val="0070C0"/>
          <w:sz w:val="24"/>
          <w:szCs w:val="24"/>
        </w:rPr>
        <w:t xml:space="preserve"> </w:t>
      </w:r>
      <w:r w:rsidR="008A6790" w:rsidRPr="008A6790">
        <w:rPr>
          <w:rFonts w:ascii="Times New Roman" w:hAnsi="Times New Roman" w:cs="Times New Roman"/>
          <w:b/>
          <w:color w:val="0070C0"/>
          <w:sz w:val="24"/>
          <w:szCs w:val="24"/>
        </w:rPr>
        <w:t xml:space="preserve">его </w:t>
      </w:r>
      <w:r w:rsidR="00642673" w:rsidRPr="008A6790">
        <w:rPr>
          <w:rFonts w:ascii="Times New Roman" w:hAnsi="Times New Roman" w:cs="Times New Roman"/>
          <w:b/>
          <w:color w:val="0070C0"/>
          <w:sz w:val="24"/>
          <w:szCs w:val="24"/>
        </w:rPr>
        <w:t xml:space="preserve">состоянием </w:t>
      </w:r>
    </w:p>
    <w:p w:rsidR="00A36873" w:rsidRPr="00F54B67" w:rsidRDefault="00984DA9" w:rsidP="00EE4B06">
      <w:pPr>
        <w:pStyle w:val="ab"/>
        <w:widowControl w:val="0"/>
        <w:autoSpaceDE w:val="0"/>
        <w:autoSpaceDN w:val="0"/>
        <w:adjustRightInd w:val="0"/>
        <w:spacing w:after="0" w:line="240" w:lineRule="auto"/>
        <w:ind w:left="0" w:firstLine="851"/>
        <w:jc w:val="both"/>
        <w:rPr>
          <w:rFonts w:ascii="Times New Roman" w:hAnsi="Times New Roman" w:cs="Times New Roman"/>
          <w:sz w:val="24"/>
          <w:szCs w:val="24"/>
        </w:rPr>
      </w:pPr>
      <w:r w:rsidRPr="00F54B67">
        <w:rPr>
          <w:rFonts w:ascii="Times New Roman" w:hAnsi="Times New Roman" w:cs="Times New Roman"/>
          <w:sz w:val="24"/>
          <w:szCs w:val="24"/>
        </w:rPr>
        <w:t xml:space="preserve">6.1. Установление размеров взносов в компенсационный фонд возмещения вреда СБИ, порядка его формирования относится к исключительной компетенции общего собрания членов СБИ. </w:t>
      </w:r>
    </w:p>
    <w:p w:rsidR="00984DA9" w:rsidRPr="00F54B67" w:rsidRDefault="00984DA9" w:rsidP="00EE4B06">
      <w:pPr>
        <w:pStyle w:val="ab"/>
        <w:widowControl w:val="0"/>
        <w:autoSpaceDE w:val="0"/>
        <w:autoSpaceDN w:val="0"/>
        <w:adjustRightInd w:val="0"/>
        <w:spacing w:after="0" w:line="240" w:lineRule="auto"/>
        <w:ind w:left="0" w:firstLine="851"/>
        <w:jc w:val="both"/>
        <w:rPr>
          <w:rFonts w:ascii="Times New Roman" w:hAnsi="Times New Roman" w:cs="Times New Roman"/>
          <w:sz w:val="24"/>
          <w:szCs w:val="24"/>
        </w:rPr>
      </w:pPr>
      <w:r w:rsidRPr="00F54B67">
        <w:rPr>
          <w:rFonts w:ascii="Times New Roman" w:hAnsi="Times New Roman" w:cs="Times New Roman"/>
          <w:sz w:val="24"/>
          <w:szCs w:val="24"/>
        </w:rPr>
        <w:t xml:space="preserve">6.2. Установление правил размещения и инвестирования средств компенсационного фонда возмещения вреда СБИ, принятие решения об инвестировании средств компенсационного фонда возмещения вреда СБИ, определение возможных </w:t>
      </w:r>
      <w:proofErr w:type="gramStart"/>
      <w:r w:rsidRPr="00F54B67">
        <w:rPr>
          <w:rFonts w:ascii="Times New Roman" w:hAnsi="Times New Roman" w:cs="Times New Roman"/>
          <w:sz w:val="24"/>
          <w:szCs w:val="24"/>
        </w:rPr>
        <w:t>способов размещения средств компенсационного фонда возмещения вреда</w:t>
      </w:r>
      <w:proofErr w:type="gramEnd"/>
      <w:r w:rsidRPr="00F54B67">
        <w:rPr>
          <w:rFonts w:ascii="Times New Roman" w:hAnsi="Times New Roman" w:cs="Times New Roman"/>
          <w:sz w:val="24"/>
          <w:szCs w:val="24"/>
        </w:rPr>
        <w:t xml:space="preserve"> СБИ в кредитных организациях также относится к исключительной компетенции общего собрания членов СБИ.</w:t>
      </w:r>
    </w:p>
    <w:p w:rsidR="00984DA9" w:rsidRPr="00F54B67" w:rsidRDefault="00984DA9"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6.</w:t>
      </w:r>
      <w:r w:rsidR="00A71B3A" w:rsidRPr="00F54B67">
        <w:rPr>
          <w:rFonts w:ascii="Times New Roman" w:hAnsi="Times New Roman" w:cs="Times New Roman"/>
          <w:sz w:val="24"/>
          <w:szCs w:val="24"/>
        </w:rPr>
        <w:t>3</w:t>
      </w:r>
      <w:r w:rsidRPr="00F54B67">
        <w:rPr>
          <w:rFonts w:ascii="Times New Roman" w:hAnsi="Times New Roman" w:cs="Times New Roman"/>
          <w:sz w:val="24"/>
          <w:szCs w:val="24"/>
        </w:rPr>
        <w:t>. Условия договора с кредитной организацией (кредитными организациями), а также с управляющими компаниями определяются единоличным исполнительным органом СБИ.</w:t>
      </w:r>
    </w:p>
    <w:p w:rsidR="00984DA9" w:rsidRPr="00F54B67" w:rsidRDefault="00984DA9"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lastRenderedPageBreak/>
        <w:t>6.</w:t>
      </w:r>
      <w:r w:rsidR="00A71B3A" w:rsidRPr="00F54B67">
        <w:rPr>
          <w:rFonts w:ascii="Times New Roman" w:hAnsi="Times New Roman" w:cs="Times New Roman"/>
          <w:sz w:val="24"/>
          <w:szCs w:val="24"/>
        </w:rPr>
        <w:t>4</w:t>
      </w:r>
      <w:r w:rsidRPr="00F54B67">
        <w:rPr>
          <w:rFonts w:ascii="Times New Roman" w:hAnsi="Times New Roman" w:cs="Times New Roman"/>
          <w:sz w:val="24"/>
          <w:szCs w:val="24"/>
        </w:rPr>
        <w:t xml:space="preserve">. Контроль со стороны СБИ за реализацией </w:t>
      </w:r>
      <w:proofErr w:type="gramStart"/>
      <w:r w:rsidRPr="00F54B67">
        <w:rPr>
          <w:rFonts w:ascii="Times New Roman" w:hAnsi="Times New Roman" w:cs="Times New Roman"/>
          <w:sz w:val="24"/>
          <w:szCs w:val="24"/>
        </w:rPr>
        <w:t>способов размещения средств компенсационного фонда возмещения вреда</w:t>
      </w:r>
      <w:proofErr w:type="gramEnd"/>
      <w:r w:rsidRPr="00F54B67">
        <w:rPr>
          <w:rFonts w:ascii="Times New Roman" w:hAnsi="Times New Roman" w:cs="Times New Roman"/>
          <w:sz w:val="24"/>
          <w:szCs w:val="24"/>
        </w:rPr>
        <w:t xml:space="preserve"> СБИ, определенных общим собранием членов СБИ, осуществляется Советом СБИ;</w:t>
      </w:r>
    </w:p>
    <w:p w:rsidR="00984DA9" w:rsidRPr="00F54B67" w:rsidRDefault="00984DA9"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6.</w:t>
      </w:r>
      <w:r w:rsidR="00A71B3A" w:rsidRPr="00F54B67">
        <w:rPr>
          <w:rFonts w:ascii="Times New Roman" w:hAnsi="Times New Roman" w:cs="Times New Roman"/>
          <w:sz w:val="24"/>
          <w:szCs w:val="24"/>
        </w:rPr>
        <w:t>5</w:t>
      </w:r>
      <w:r w:rsidRPr="00F54B67">
        <w:rPr>
          <w:rFonts w:ascii="Times New Roman" w:hAnsi="Times New Roman" w:cs="Times New Roman"/>
          <w:sz w:val="24"/>
          <w:szCs w:val="24"/>
        </w:rPr>
        <w:t xml:space="preserve">. </w:t>
      </w:r>
      <w:proofErr w:type="gramStart"/>
      <w:r w:rsidRPr="00F54B67">
        <w:rPr>
          <w:rFonts w:ascii="Times New Roman" w:hAnsi="Times New Roman" w:cs="Times New Roman"/>
          <w:sz w:val="24"/>
          <w:szCs w:val="24"/>
        </w:rPr>
        <w:t>Контроль за</w:t>
      </w:r>
      <w:proofErr w:type="gramEnd"/>
      <w:r w:rsidRPr="00F54B67">
        <w:rPr>
          <w:rFonts w:ascii="Times New Roman" w:hAnsi="Times New Roman" w:cs="Times New Roman"/>
          <w:sz w:val="24"/>
          <w:szCs w:val="24"/>
        </w:rPr>
        <w:t xml:space="preserve"> состоянием компенсационного фонда возмещения вреда СБИ осуществляет исполнительный директор СБИ;</w:t>
      </w:r>
    </w:p>
    <w:p w:rsidR="00984DA9" w:rsidRPr="00F54B67" w:rsidRDefault="00984DA9"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6.</w:t>
      </w:r>
      <w:r w:rsidR="00A71B3A" w:rsidRPr="00F54B67">
        <w:rPr>
          <w:rFonts w:ascii="Times New Roman" w:hAnsi="Times New Roman" w:cs="Times New Roman"/>
          <w:sz w:val="24"/>
          <w:szCs w:val="24"/>
        </w:rPr>
        <w:t>6</w:t>
      </w:r>
      <w:r w:rsidRPr="00F54B67">
        <w:rPr>
          <w:rFonts w:ascii="Times New Roman" w:hAnsi="Times New Roman" w:cs="Times New Roman"/>
          <w:sz w:val="24"/>
          <w:szCs w:val="24"/>
        </w:rPr>
        <w:t>. Исполнительный директор СБИ не реже одного раза в квартал докладывает Совету СБИ о состоянии средств компенсационного фонда возмещения вреда СБИ и ежегодно – общему собранию членов СБИ;</w:t>
      </w:r>
    </w:p>
    <w:p w:rsidR="00180878" w:rsidRDefault="00984DA9" w:rsidP="00EE4B06">
      <w:pPr>
        <w:pStyle w:val="ConsPlusNormal"/>
        <w:ind w:firstLine="851"/>
        <w:jc w:val="both"/>
        <w:rPr>
          <w:rFonts w:ascii="Times New Roman" w:eastAsiaTheme="minorHAnsi" w:hAnsi="Times New Roman" w:cs="Times New Roman"/>
          <w:sz w:val="24"/>
          <w:szCs w:val="24"/>
          <w:lang w:eastAsia="en-US"/>
        </w:rPr>
      </w:pPr>
      <w:r w:rsidRPr="00F54B67">
        <w:rPr>
          <w:rFonts w:ascii="Times New Roman" w:hAnsi="Times New Roman" w:cs="Times New Roman"/>
          <w:sz w:val="24"/>
          <w:szCs w:val="24"/>
        </w:rPr>
        <w:t>6.</w:t>
      </w:r>
      <w:r w:rsidR="00A71B3A" w:rsidRPr="00F54B67">
        <w:rPr>
          <w:rFonts w:ascii="Times New Roman" w:hAnsi="Times New Roman" w:cs="Times New Roman"/>
          <w:sz w:val="24"/>
          <w:szCs w:val="24"/>
        </w:rPr>
        <w:t>7</w:t>
      </w:r>
      <w:r w:rsidRPr="00F54B67">
        <w:rPr>
          <w:rFonts w:ascii="Times New Roman" w:hAnsi="Times New Roman" w:cs="Times New Roman"/>
          <w:sz w:val="24"/>
          <w:szCs w:val="24"/>
        </w:rPr>
        <w:t xml:space="preserve">. </w:t>
      </w:r>
      <w:proofErr w:type="gramStart"/>
      <w:r w:rsidRPr="00F54B67">
        <w:rPr>
          <w:rFonts w:ascii="Times New Roman" w:hAnsi="Times New Roman" w:cs="Times New Roman"/>
          <w:sz w:val="24"/>
          <w:szCs w:val="24"/>
        </w:rPr>
        <w:t xml:space="preserve">Информация </w:t>
      </w:r>
      <w:r w:rsidRPr="00F54B67">
        <w:rPr>
          <w:rFonts w:ascii="Times New Roman" w:eastAsiaTheme="minorHAnsi" w:hAnsi="Times New Roman" w:cs="Times New Roman"/>
          <w:sz w:val="24"/>
          <w:szCs w:val="24"/>
          <w:lang w:eastAsia="en-US"/>
        </w:rPr>
        <w:t>о составе и стоимости имущества компенсационного фонда возмещения вреда СБИ, а также информация о фактах осуществления выплат из компенсационного фонда возмещения вреда СБИ в целях обеспечения имущественной ответственности членов СБИ перед потребителями произведенных ими товаров (работ, услуг) и иными лицами и об основаниях таких выплат, если такие выплаты осуществлялись, подлежит размещению</w:t>
      </w:r>
      <w:r w:rsidR="00180878">
        <w:rPr>
          <w:rFonts w:ascii="Times New Roman" w:eastAsiaTheme="minorHAnsi" w:hAnsi="Times New Roman" w:cs="Times New Roman"/>
          <w:sz w:val="24"/>
          <w:szCs w:val="24"/>
          <w:lang w:eastAsia="en-US"/>
        </w:rPr>
        <w:t xml:space="preserve"> </w:t>
      </w:r>
      <w:r w:rsidRPr="00F54B67">
        <w:rPr>
          <w:rFonts w:ascii="Times New Roman" w:eastAsiaTheme="minorHAnsi" w:hAnsi="Times New Roman" w:cs="Times New Roman"/>
          <w:sz w:val="24"/>
          <w:szCs w:val="24"/>
          <w:lang w:eastAsia="en-US"/>
        </w:rPr>
        <w:t>на официальном сайте СБИ в информационно-телекоммуникационной сети Интернет</w:t>
      </w:r>
      <w:proofErr w:type="gramEnd"/>
      <w:r w:rsidRPr="00F54B67">
        <w:rPr>
          <w:rFonts w:ascii="Times New Roman" w:eastAsiaTheme="minorHAnsi" w:hAnsi="Times New Roman" w:cs="Times New Roman"/>
          <w:sz w:val="24"/>
          <w:szCs w:val="24"/>
          <w:lang w:eastAsia="en-US"/>
        </w:rPr>
        <w:t xml:space="preserve"> </w:t>
      </w:r>
      <w:proofErr w:type="spellStart"/>
      <w:proofErr w:type="gramStart"/>
      <w:r w:rsidRPr="00F54B67">
        <w:rPr>
          <w:rFonts w:ascii="Times New Roman" w:eastAsiaTheme="minorHAnsi" w:hAnsi="Times New Roman" w:cs="Times New Roman"/>
          <w:sz w:val="24"/>
          <w:szCs w:val="24"/>
          <w:lang w:val="en-US" w:eastAsia="en-US"/>
        </w:rPr>
        <w:t>srosbi</w:t>
      </w:r>
      <w:proofErr w:type="spellEnd"/>
      <w:r w:rsidRPr="00F54B67">
        <w:rPr>
          <w:rFonts w:ascii="Times New Roman" w:eastAsiaTheme="minorHAnsi" w:hAnsi="Times New Roman" w:cs="Times New Roman"/>
          <w:sz w:val="24"/>
          <w:szCs w:val="24"/>
          <w:lang w:eastAsia="en-US"/>
        </w:rPr>
        <w:t>.</w:t>
      </w:r>
      <w:proofErr w:type="spellStart"/>
      <w:r w:rsidRPr="00F54B67">
        <w:rPr>
          <w:rFonts w:ascii="Times New Roman" w:eastAsiaTheme="minorHAnsi" w:hAnsi="Times New Roman" w:cs="Times New Roman"/>
          <w:sz w:val="24"/>
          <w:szCs w:val="24"/>
          <w:lang w:val="en-US" w:eastAsia="en-US"/>
        </w:rPr>
        <w:t>ru</w:t>
      </w:r>
      <w:proofErr w:type="spellEnd"/>
      <w:r w:rsidRPr="00F54B67">
        <w:rPr>
          <w:rFonts w:ascii="Times New Roman" w:eastAsiaTheme="minorHAnsi" w:hAnsi="Times New Roman" w:cs="Times New Roman"/>
          <w:sz w:val="24"/>
          <w:szCs w:val="24"/>
          <w:lang w:eastAsia="en-US"/>
        </w:rPr>
        <w:t xml:space="preserve"> (далее – официальный сайт) ежеквартально, не позднее чем в течение 5 (пяти) рабочих дней с начала очередного квартала.</w:t>
      </w:r>
      <w:proofErr w:type="gramEnd"/>
      <w:r w:rsidRPr="00F54B67">
        <w:rPr>
          <w:rFonts w:ascii="Times New Roman" w:eastAsiaTheme="minorHAnsi" w:hAnsi="Times New Roman" w:cs="Times New Roman"/>
          <w:sz w:val="24"/>
          <w:szCs w:val="24"/>
          <w:lang w:eastAsia="en-US"/>
        </w:rPr>
        <w:t xml:space="preserve"> </w:t>
      </w:r>
    </w:p>
    <w:p w:rsidR="00984DA9" w:rsidRPr="00F54B67" w:rsidRDefault="00984DA9" w:rsidP="00EE4B06">
      <w:pPr>
        <w:pStyle w:val="ConsPlusNormal"/>
        <w:ind w:firstLine="851"/>
        <w:jc w:val="both"/>
        <w:rPr>
          <w:rFonts w:ascii="Times New Roman" w:eastAsiaTheme="minorHAnsi" w:hAnsi="Times New Roman" w:cs="Times New Roman"/>
          <w:sz w:val="24"/>
          <w:szCs w:val="24"/>
          <w:lang w:eastAsia="en-US"/>
        </w:rPr>
      </w:pPr>
      <w:r w:rsidRPr="00F54B67">
        <w:rPr>
          <w:rFonts w:ascii="Times New Roman" w:eastAsiaTheme="minorHAnsi" w:hAnsi="Times New Roman" w:cs="Times New Roman"/>
          <w:sz w:val="24"/>
          <w:szCs w:val="24"/>
          <w:lang w:eastAsia="en-US"/>
        </w:rPr>
        <w:t>6.</w:t>
      </w:r>
      <w:r w:rsidR="00A71B3A" w:rsidRPr="00F54B67">
        <w:rPr>
          <w:rFonts w:ascii="Times New Roman" w:eastAsiaTheme="minorHAnsi" w:hAnsi="Times New Roman" w:cs="Times New Roman"/>
          <w:sz w:val="24"/>
          <w:szCs w:val="24"/>
          <w:lang w:eastAsia="en-US"/>
        </w:rPr>
        <w:t>8</w:t>
      </w:r>
      <w:r w:rsidRPr="00F54B67">
        <w:rPr>
          <w:rFonts w:ascii="Times New Roman" w:eastAsiaTheme="minorHAnsi" w:hAnsi="Times New Roman" w:cs="Times New Roman"/>
          <w:sz w:val="24"/>
          <w:szCs w:val="24"/>
          <w:lang w:eastAsia="en-US"/>
        </w:rPr>
        <w:t>. Наряду с информацией, указанной в пункте 6.</w:t>
      </w:r>
      <w:r w:rsidR="00716E23" w:rsidRPr="00F54B67">
        <w:rPr>
          <w:rFonts w:ascii="Times New Roman" w:eastAsiaTheme="minorHAnsi" w:hAnsi="Times New Roman" w:cs="Times New Roman"/>
          <w:sz w:val="24"/>
          <w:szCs w:val="24"/>
          <w:lang w:eastAsia="en-US"/>
        </w:rPr>
        <w:t>7</w:t>
      </w:r>
      <w:r w:rsidRPr="00F54B67">
        <w:rPr>
          <w:rFonts w:ascii="Times New Roman" w:eastAsiaTheme="minorHAnsi" w:hAnsi="Times New Roman" w:cs="Times New Roman"/>
          <w:sz w:val="24"/>
          <w:szCs w:val="24"/>
          <w:lang w:eastAsia="en-US"/>
        </w:rPr>
        <w:t xml:space="preserve"> Положения, </w:t>
      </w:r>
      <w:r w:rsidR="00C55F6A">
        <w:rPr>
          <w:rFonts w:ascii="Times New Roman" w:eastAsiaTheme="minorHAnsi" w:hAnsi="Times New Roman" w:cs="Times New Roman"/>
          <w:sz w:val="24"/>
          <w:szCs w:val="24"/>
          <w:lang w:eastAsia="en-US"/>
        </w:rPr>
        <w:t xml:space="preserve">СБИ </w:t>
      </w:r>
      <w:r w:rsidRPr="00F54B67">
        <w:rPr>
          <w:rFonts w:ascii="Times New Roman" w:eastAsiaTheme="minorHAnsi" w:hAnsi="Times New Roman" w:cs="Times New Roman"/>
          <w:sz w:val="24"/>
          <w:szCs w:val="24"/>
          <w:lang w:eastAsia="en-US"/>
        </w:rPr>
        <w:t xml:space="preserve">размещает на своем официальном сайте сведения об уровне ответственности члена СБИ по обязательствам по договору строительного подряда, </w:t>
      </w:r>
      <w:r w:rsidR="00716E23" w:rsidRPr="00F54B67">
        <w:rPr>
          <w:rFonts w:ascii="Times New Roman" w:eastAsiaTheme="minorHAnsi" w:hAnsi="Times New Roman" w:cs="Times New Roman"/>
          <w:sz w:val="24"/>
          <w:szCs w:val="24"/>
          <w:lang w:eastAsia="en-US"/>
        </w:rPr>
        <w:t xml:space="preserve">по договору подряда на осуществление сноса, </w:t>
      </w:r>
      <w:r w:rsidRPr="00F54B67">
        <w:rPr>
          <w:rFonts w:ascii="Times New Roman" w:eastAsiaTheme="minorHAnsi" w:hAnsi="Times New Roman" w:cs="Times New Roman"/>
          <w:sz w:val="24"/>
          <w:szCs w:val="24"/>
          <w:lang w:eastAsia="en-US"/>
        </w:rPr>
        <w:t xml:space="preserve">в соответствии с которым указанным членом внесен взнос в компенсационный фонд возмещения вреда СБИ. </w:t>
      </w:r>
    </w:p>
    <w:p w:rsidR="00984DA9" w:rsidRPr="00F54B67" w:rsidRDefault="00984DA9" w:rsidP="00EE4B06">
      <w:pPr>
        <w:pStyle w:val="ConsPlusNormal"/>
        <w:ind w:firstLine="851"/>
        <w:jc w:val="both"/>
        <w:rPr>
          <w:rFonts w:ascii="Times New Roman" w:eastAsiaTheme="minorHAnsi" w:hAnsi="Times New Roman" w:cs="Times New Roman"/>
          <w:sz w:val="24"/>
          <w:szCs w:val="24"/>
          <w:lang w:eastAsia="en-US"/>
        </w:rPr>
      </w:pPr>
      <w:r w:rsidRPr="00F54B67">
        <w:rPr>
          <w:rFonts w:ascii="Times New Roman" w:eastAsiaTheme="minorHAnsi" w:hAnsi="Times New Roman" w:cs="Times New Roman"/>
          <w:sz w:val="24"/>
          <w:szCs w:val="24"/>
          <w:lang w:eastAsia="en-US"/>
        </w:rPr>
        <w:t>6.</w:t>
      </w:r>
      <w:r w:rsidR="00A71B3A" w:rsidRPr="00F54B67">
        <w:rPr>
          <w:rFonts w:ascii="Times New Roman" w:eastAsiaTheme="minorHAnsi" w:hAnsi="Times New Roman" w:cs="Times New Roman"/>
          <w:sz w:val="24"/>
          <w:szCs w:val="24"/>
          <w:lang w:eastAsia="en-US"/>
        </w:rPr>
        <w:t>9</w:t>
      </w:r>
      <w:r w:rsidRPr="00F54B67">
        <w:rPr>
          <w:rFonts w:ascii="Times New Roman" w:eastAsiaTheme="minorHAnsi" w:hAnsi="Times New Roman" w:cs="Times New Roman"/>
          <w:sz w:val="24"/>
          <w:szCs w:val="24"/>
          <w:lang w:eastAsia="en-US"/>
        </w:rPr>
        <w:t xml:space="preserve">. </w:t>
      </w:r>
      <w:proofErr w:type="gramStart"/>
      <w:r w:rsidR="00C55F6A" w:rsidRPr="00C55F6A">
        <w:rPr>
          <w:rFonts w:ascii="Times New Roman" w:eastAsiaTheme="minorHAnsi" w:hAnsi="Times New Roman" w:cs="Times New Roman"/>
          <w:sz w:val="24"/>
          <w:szCs w:val="24"/>
          <w:lang w:eastAsia="en-US"/>
        </w:rPr>
        <w:t>СБИ</w:t>
      </w:r>
      <w:r w:rsidR="00180878" w:rsidRPr="00C55F6A">
        <w:rPr>
          <w:rFonts w:ascii="Times New Roman" w:eastAsiaTheme="minorHAnsi" w:hAnsi="Times New Roman" w:cs="Times New Roman"/>
          <w:sz w:val="24"/>
          <w:szCs w:val="24"/>
          <w:lang w:eastAsia="en-US"/>
        </w:rPr>
        <w:t xml:space="preserve"> </w:t>
      </w:r>
      <w:r w:rsidRPr="00F54B67">
        <w:rPr>
          <w:rFonts w:ascii="Times New Roman" w:eastAsiaTheme="minorHAnsi" w:hAnsi="Times New Roman" w:cs="Times New Roman"/>
          <w:sz w:val="24"/>
          <w:szCs w:val="24"/>
          <w:lang w:eastAsia="en-US"/>
        </w:rPr>
        <w:t xml:space="preserve">направляет в </w:t>
      </w:r>
      <w:r w:rsidR="001823D9" w:rsidRPr="00F54B67">
        <w:rPr>
          <w:rFonts w:ascii="Times New Roman" w:eastAsiaTheme="minorHAnsi" w:hAnsi="Times New Roman" w:cs="Times New Roman"/>
          <w:sz w:val="24"/>
          <w:szCs w:val="24"/>
          <w:lang w:eastAsia="en-US"/>
        </w:rPr>
        <w:t xml:space="preserve">федеральный орган исполнительной власти, уполномоченный на осуществление надзора за деятельностью саморегулируемых организаций в области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w:t>
      </w:r>
      <w:r w:rsidRPr="00F54B67">
        <w:rPr>
          <w:rFonts w:ascii="Times New Roman" w:eastAsiaTheme="minorHAnsi" w:hAnsi="Times New Roman" w:cs="Times New Roman"/>
          <w:sz w:val="24"/>
          <w:szCs w:val="24"/>
          <w:lang w:eastAsia="en-US"/>
        </w:rPr>
        <w:t xml:space="preserve">уведомление на бумажном носителе или в форме электронных документов (пакета электронных документов, подписанных </w:t>
      </w:r>
      <w:r w:rsidRPr="00C55F6A">
        <w:rPr>
          <w:rFonts w:ascii="Times New Roman" w:eastAsiaTheme="minorHAnsi" w:hAnsi="Times New Roman" w:cs="Times New Roman"/>
          <w:sz w:val="24"/>
          <w:szCs w:val="24"/>
          <w:lang w:eastAsia="en-US"/>
        </w:rPr>
        <w:t>СБИ</w:t>
      </w:r>
      <w:r w:rsidRPr="00F54B67">
        <w:rPr>
          <w:rFonts w:ascii="Times New Roman" w:eastAsiaTheme="minorHAnsi" w:hAnsi="Times New Roman" w:cs="Times New Roman"/>
          <w:sz w:val="24"/>
          <w:szCs w:val="24"/>
          <w:lang w:eastAsia="en-US"/>
        </w:rPr>
        <w:t xml:space="preserve"> с использованием усиленной квалифицированной электронной подписи, об утверждении или изменени</w:t>
      </w:r>
      <w:r w:rsidR="00E8707D" w:rsidRPr="00F54B67">
        <w:rPr>
          <w:rFonts w:ascii="Times New Roman" w:eastAsiaTheme="minorHAnsi" w:hAnsi="Times New Roman" w:cs="Times New Roman"/>
          <w:sz w:val="24"/>
          <w:szCs w:val="24"/>
          <w:lang w:eastAsia="en-US"/>
        </w:rPr>
        <w:t>и</w:t>
      </w:r>
      <w:r w:rsidRPr="00F54B67">
        <w:rPr>
          <w:rFonts w:ascii="Times New Roman" w:eastAsiaTheme="minorHAnsi" w:hAnsi="Times New Roman" w:cs="Times New Roman"/>
          <w:sz w:val="24"/>
          <w:szCs w:val="24"/>
          <w:lang w:eastAsia="en-US"/>
        </w:rPr>
        <w:t xml:space="preserve"> сведений о размере сформированного СБИ</w:t>
      </w:r>
      <w:proofErr w:type="gramEnd"/>
      <w:r w:rsidRPr="00F54B67">
        <w:rPr>
          <w:rFonts w:ascii="Times New Roman" w:eastAsiaTheme="minorHAnsi" w:hAnsi="Times New Roman" w:cs="Times New Roman"/>
          <w:sz w:val="24"/>
          <w:szCs w:val="24"/>
          <w:lang w:eastAsia="en-US"/>
        </w:rPr>
        <w:t xml:space="preserve"> компенсационного фонда возмещения вреда СБИ на дату включения в реестр таких сведений с приложением соответствующих документов. </w:t>
      </w:r>
    </w:p>
    <w:p w:rsidR="00984DA9" w:rsidRPr="00F54B67" w:rsidRDefault="00984DA9" w:rsidP="00EE4B06">
      <w:pPr>
        <w:pStyle w:val="ConsPlusNormal"/>
        <w:ind w:firstLine="851"/>
        <w:jc w:val="both"/>
        <w:rPr>
          <w:rFonts w:ascii="Times New Roman" w:eastAsiaTheme="minorHAnsi" w:hAnsi="Times New Roman" w:cs="Times New Roman"/>
          <w:sz w:val="24"/>
          <w:szCs w:val="24"/>
          <w:lang w:eastAsia="en-US"/>
        </w:rPr>
      </w:pPr>
      <w:r w:rsidRPr="00F54B67">
        <w:rPr>
          <w:rFonts w:ascii="Times New Roman" w:eastAsiaTheme="minorHAnsi" w:hAnsi="Times New Roman" w:cs="Times New Roman"/>
          <w:sz w:val="24"/>
          <w:szCs w:val="24"/>
          <w:lang w:eastAsia="en-US"/>
        </w:rPr>
        <w:t>6.1</w:t>
      </w:r>
      <w:r w:rsidR="00A71B3A" w:rsidRPr="00F54B67">
        <w:rPr>
          <w:rFonts w:ascii="Times New Roman" w:eastAsiaTheme="minorHAnsi" w:hAnsi="Times New Roman" w:cs="Times New Roman"/>
          <w:sz w:val="24"/>
          <w:szCs w:val="24"/>
          <w:lang w:eastAsia="en-US"/>
        </w:rPr>
        <w:t>0</w:t>
      </w:r>
      <w:r w:rsidRPr="00F54B67">
        <w:rPr>
          <w:rFonts w:ascii="Times New Roman" w:eastAsiaTheme="minorHAnsi" w:hAnsi="Times New Roman" w:cs="Times New Roman"/>
          <w:sz w:val="24"/>
          <w:szCs w:val="24"/>
          <w:lang w:eastAsia="en-US"/>
        </w:rPr>
        <w:t xml:space="preserve">. </w:t>
      </w:r>
      <w:proofErr w:type="gramStart"/>
      <w:r w:rsidRPr="00F54B67">
        <w:rPr>
          <w:rFonts w:ascii="Times New Roman" w:eastAsiaTheme="minorHAnsi" w:hAnsi="Times New Roman" w:cs="Times New Roman"/>
          <w:sz w:val="24"/>
          <w:szCs w:val="24"/>
          <w:lang w:eastAsia="en-US"/>
        </w:rPr>
        <w:t xml:space="preserve">В соответствии с законодательством Российской Федерации о государственном контроле (надзоре) </w:t>
      </w:r>
      <w:r w:rsidR="00C55F6A" w:rsidRPr="00C55F6A">
        <w:rPr>
          <w:rFonts w:ascii="Times New Roman" w:eastAsiaTheme="minorHAnsi" w:hAnsi="Times New Roman" w:cs="Times New Roman"/>
          <w:sz w:val="24"/>
          <w:szCs w:val="24"/>
          <w:lang w:eastAsia="en-US"/>
        </w:rPr>
        <w:t>СБИ</w:t>
      </w:r>
      <w:r w:rsidR="00180878" w:rsidRPr="00C55F6A">
        <w:rPr>
          <w:rFonts w:ascii="Times New Roman" w:eastAsiaTheme="minorHAnsi" w:hAnsi="Times New Roman" w:cs="Times New Roman"/>
          <w:sz w:val="24"/>
          <w:szCs w:val="24"/>
          <w:lang w:eastAsia="en-US"/>
        </w:rPr>
        <w:t xml:space="preserve"> </w:t>
      </w:r>
      <w:r w:rsidRPr="00F54B67">
        <w:rPr>
          <w:rFonts w:ascii="Times New Roman" w:eastAsiaTheme="minorHAnsi" w:hAnsi="Times New Roman" w:cs="Times New Roman"/>
          <w:sz w:val="24"/>
          <w:szCs w:val="24"/>
          <w:lang w:eastAsia="en-US"/>
        </w:rPr>
        <w:t>обязан</w:t>
      </w:r>
      <w:r w:rsidR="00C55F6A">
        <w:rPr>
          <w:rFonts w:ascii="Times New Roman" w:eastAsiaTheme="minorHAnsi" w:hAnsi="Times New Roman" w:cs="Times New Roman"/>
          <w:sz w:val="24"/>
          <w:szCs w:val="24"/>
          <w:lang w:eastAsia="en-US"/>
        </w:rPr>
        <w:t>а</w:t>
      </w:r>
      <w:r w:rsidRPr="00F54B67">
        <w:rPr>
          <w:rFonts w:ascii="Times New Roman" w:eastAsiaTheme="minorHAnsi" w:hAnsi="Times New Roman" w:cs="Times New Roman"/>
          <w:sz w:val="24"/>
          <w:szCs w:val="24"/>
          <w:lang w:eastAsia="en-US"/>
        </w:rPr>
        <w:t xml:space="preserve">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форме, установленной Банком России, содержащ</w:t>
      </w:r>
      <w:r w:rsidR="00300CA4" w:rsidRPr="00F54B67">
        <w:rPr>
          <w:rFonts w:ascii="Times New Roman" w:eastAsiaTheme="minorHAnsi" w:hAnsi="Times New Roman" w:cs="Times New Roman"/>
          <w:sz w:val="24"/>
          <w:szCs w:val="24"/>
          <w:lang w:eastAsia="en-US"/>
        </w:rPr>
        <w:t>и</w:t>
      </w:r>
      <w:r w:rsidRPr="00F54B67">
        <w:rPr>
          <w:rFonts w:ascii="Times New Roman" w:eastAsiaTheme="minorHAnsi" w:hAnsi="Times New Roman" w:cs="Times New Roman"/>
          <w:sz w:val="24"/>
          <w:szCs w:val="24"/>
          <w:lang w:eastAsia="en-US"/>
        </w:rPr>
        <w:t>й сведения о движении средств компенсационного фонда возмещения вреда СБИ, размещенных на специальном банковском счете, а также</w:t>
      </w:r>
      <w:proofErr w:type="gramEnd"/>
      <w:r w:rsidRPr="00F54B67">
        <w:rPr>
          <w:rFonts w:ascii="Times New Roman" w:eastAsiaTheme="minorHAnsi" w:hAnsi="Times New Roman" w:cs="Times New Roman"/>
          <w:sz w:val="24"/>
          <w:szCs w:val="24"/>
          <w:lang w:eastAsia="en-US"/>
        </w:rPr>
        <w:t xml:space="preserve"> об остатках средств на таком счете, </w:t>
      </w:r>
      <w:proofErr w:type="gramStart"/>
      <w:r w:rsidRPr="00F54B67">
        <w:rPr>
          <w:rFonts w:ascii="Times New Roman" w:eastAsiaTheme="minorHAnsi" w:hAnsi="Times New Roman" w:cs="Times New Roman"/>
          <w:sz w:val="24"/>
          <w:szCs w:val="24"/>
          <w:lang w:eastAsia="en-US"/>
        </w:rPr>
        <w:t>заверенный</w:t>
      </w:r>
      <w:proofErr w:type="gramEnd"/>
      <w:r w:rsidRPr="00F54B67">
        <w:rPr>
          <w:rFonts w:ascii="Times New Roman" w:eastAsiaTheme="minorHAnsi" w:hAnsi="Times New Roman" w:cs="Times New Roman"/>
          <w:sz w:val="24"/>
          <w:szCs w:val="24"/>
          <w:lang w:eastAsia="en-US"/>
        </w:rPr>
        <w:t xml:space="preserve"> соответствующей кредитной организацией.</w:t>
      </w:r>
    </w:p>
    <w:p w:rsidR="007A1A75" w:rsidRPr="00F54B67" w:rsidRDefault="00487F94" w:rsidP="000E4E1C">
      <w:pPr>
        <w:spacing w:before="120" w:after="120" w:line="200" w:lineRule="exact"/>
        <w:ind w:firstLine="709"/>
        <w:jc w:val="center"/>
        <w:rPr>
          <w:rFonts w:ascii="Times New Roman" w:hAnsi="Times New Roman" w:cs="Times New Roman"/>
          <w:b/>
          <w:sz w:val="24"/>
          <w:szCs w:val="24"/>
        </w:rPr>
      </w:pPr>
      <w:r w:rsidRPr="00F54B67">
        <w:rPr>
          <w:rFonts w:ascii="Times New Roman" w:hAnsi="Times New Roman" w:cs="Times New Roman"/>
          <w:b/>
          <w:sz w:val="24"/>
          <w:szCs w:val="24"/>
        </w:rPr>
        <w:t>7</w:t>
      </w:r>
      <w:r w:rsidR="007A1A75" w:rsidRPr="00F54B67">
        <w:rPr>
          <w:rFonts w:ascii="Times New Roman" w:hAnsi="Times New Roman" w:cs="Times New Roman"/>
          <w:b/>
          <w:sz w:val="24"/>
          <w:szCs w:val="24"/>
        </w:rPr>
        <w:t xml:space="preserve">. Положения переходного </w:t>
      </w:r>
      <w:proofErr w:type="gramStart"/>
      <w:r w:rsidR="007A1A75" w:rsidRPr="00F54B67">
        <w:rPr>
          <w:rFonts w:ascii="Times New Roman" w:hAnsi="Times New Roman" w:cs="Times New Roman"/>
          <w:b/>
          <w:sz w:val="24"/>
          <w:szCs w:val="24"/>
        </w:rPr>
        <w:t>периода</w:t>
      </w:r>
      <w:r w:rsidR="000952E7" w:rsidRPr="00F54B67">
        <w:rPr>
          <w:rFonts w:ascii="Times New Roman" w:hAnsi="Times New Roman" w:cs="Times New Roman"/>
          <w:b/>
          <w:sz w:val="24"/>
          <w:szCs w:val="24"/>
        </w:rPr>
        <w:t xml:space="preserve"> </w:t>
      </w:r>
      <w:r w:rsidR="00B865BD" w:rsidRPr="00F54B67">
        <w:rPr>
          <w:rFonts w:ascii="Times New Roman" w:hAnsi="Times New Roman" w:cs="Times New Roman"/>
          <w:b/>
          <w:sz w:val="24"/>
          <w:szCs w:val="24"/>
        </w:rPr>
        <w:t xml:space="preserve">первоначального </w:t>
      </w:r>
      <w:r w:rsidR="000952E7" w:rsidRPr="00F54B67">
        <w:rPr>
          <w:rFonts w:ascii="Times New Roman" w:hAnsi="Times New Roman" w:cs="Times New Roman"/>
          <w:b/>
          <w:sz w:val="24"/>
          <w:szCs w:val="24"/>
        </w:rPr>
        <w:t xml:space="preserve">формирования </w:t>
      </w:r>
      <w:r w:rsidR="00B865BD" w:rsidRPr="00F54B67">
        <w:rPr>
          <w:rFonts w:ascii="Times New Roman" w:hAnsi="Times New Roman" w:cs="Times New Roman"/>
          <w:b/>
          <w:sz w:val="24"/>
          <w:szCs w:val="24"/>
        </w:rPr>
        <w:t xml:space="preserve">компенсационного </w:t>
      </w:r>
      <w:r w:rsidR="000952E7" w:rsidRPr="00F54B67">
        <w:rPr>
          <w:rFonts w:ascii="Times New Roman" w:hAnsi="Times New Roman" w:cs="Times New Roman"/>
          <w:b/>
          <w:sz w:val="24"/>
          <w:szCs w:val="24"/>
        </w:rPr>
        <w:t>фонда</w:t>
      </w:r>
      <w:r w:rsidR="00B865BD" w:rsidRPr="00F54B67">
        <w:rPr>
          <w:rFonts w:ascii="Times New Roman" w:hAnsi="Times New Roman" w:cs="Times New Roman"/>
          <w:b/>
          <w:sz w:val="24"/>
          <w:szCs w:val="24"/>
        </w:rPr>
        <w:t xml:space="preserve"> возмещения вреда</w:t>
      </w:r>
      <w:proofErr w:type="gramEnd"/>
      <w:r w:rsidR="000E4E1C" w:rsidRPr="00F54B67">
        <w:rPr>
          <w:rFonts w:ascii="Times New Roman" w:hAnsi="Times New Roman" w:cs="Times New Roman"/>
          <w:b/>
          <w:sz w:val="24"/>
          <w:szCs w:val="24"/>
        </w:rPr>
        <w:t xml:space="preserve"> СБИ</w:t>
      </w:r>
    </w:p>
    <w:p w:rsidR="007A1A75" w:rsidRPr="00F54B67" w:rsidRDefault="00487F94" w:rsidP="00EE4B06">
      <w:pPr>
        <w:pStyle w:val="ConsPlusNormal"/>
        <w:ind w:firstLine="851"/>
        <w:jc w:val="both"/>
        <w:rPr>
          <w:rFonts w:ascii="Times New Roman" w:hAnsi="Times New Roman" w:cs="Times New Roman"/>
          <w:sz w:val="24"/>
          <w:szCs w:val="24"/>
        </w:rPr>
      </w:pPr>
      <w:r w:rsidRPr="00F54B67">
        <w:rPr>
          <w:rFonts w:ascii="Times New Roman" w:hAnsi="Times New Roman" w:cs="Times New Roman"/>
          <w:sz w:val="24"/>
          <w:szCs w:val="24"/>
        </w:rPr>
        <w:t>7</w:t>
      </w:r>
      <w:r w:rsidR="007A1A75" w:rsidRPr="00F54B67">
        <w:rPr>
          <w:rFonts w:ascii="Times New Roman" w:hAnsi="Times New Roman" w:cs="Times New Roman"/>
          <w:sz w:val="24"/>
          <w:szCs w:val="24"/>
        </w:rPr>
        <w:t>.</w:t>
      </w:r>
      <w:r w:rsidR="002148DB" w:rsidRPr="00F54B67">
        <w:rPr>
          <w:rFonts w:ascii="Times New Roman" w:hAnsi="Times New Roman" w:cs="Times New Roman"/>
          <w:sz w:val="24"/>
          <w:szCs w:val="24"/>
        </w:rPr>
        <w:t>1</w:t>
      </w:r>
      <w:r w:rsidR="007A1A75" w:rsidRPr="00F54B67">
        <w:rPr>
          <w:rFonts w:ascii="Times New Roman" w:hAnsi="Times New Roman" w:cs="Times New Roman"/>
          <w:sz w:val="24"/>
          <w:szCs w:val="24"/>
        </w:rPr>
        <w:t xml:space="preserve">. </w:t>
      </w:r>
      <w:proofErr w:type="gramStart"/>
      <w:r w:rsidR="007A1A75" w:rsidRPr="00F54B67">
        <w:rPr>
          <w:rFonts w:ascii="Times New Roman" w:hAnsi="Times New Roman" w:cs="Times New Roman"/>
          <w:sz w:val="24"/>
          <w:szCs w:val="24"/>
        </w:rPr>
        <w:t>Юридическое лицо, индивидуальный предприниматель, добровольно прекратившие членство в саморегулируемой организации в целях перехода в другую саморегулируемую организацию по месту регистрации таких юридического лица или индивидуального предпринимателя, вправе со дня принятия решения о приеме их в члены новой саморегулируемой организации, но не позднее 1 сентября 2017 года подать заявление в саморегулируемую организацию, членство в которой было прекращено такими юридическим лицом, индивидуальным</w:t>
      </w:r>
      <w:proofErr w:type="gramEnd"/>
      <w:r w:rsidR="007A1A75" w:rsidRPr="00F54B67">
        <w:rPr>
          <w:rFonts w:ascii="Times New Roman" w:hAnsi="Times New Roman" w:cs="Times New Roman"/>
          <w:sz w:val="24"/>
          <w:szCs w:val="24"/>
        </w:rPr>
        <w:t xml:space="preserve"> предпринимателем в соответствии с настоящей статьей, о перечислении внесенного такими лицами взноса в компенсационный фонд указанной некоммерческой организации, имеющей статус саморегулируемой организации, в саморегулируемую организацию, в которую переходят такие юридическое </w:t>
      </w:r>
      <w:r w:rsidR="007A1A75" w:rsidRPr="00F54B67">
        <w:rPr>
          <w:rFonts w:ascii="Times New Roman" w:hAnsi="Times New Roman" w:cs="Times New Roman"/>
          <w:sz w:val="24"/>
          <w:szCs w:val="24"/>
        </w:rPr>
        <w:lastRenderedPageBreak/>
        <w:t xml:space="preserve">лицо, индивидуальный предприниматель. </w:t>
      </w:r>
    </w:p>
    <w:p w:rsidR="007A1A75" w:rsidRPr="00F54B67" w:rsidRDefault="007A1A75" w:rsidP="00EE4B06">
      <w:pPr>
        <w:pStyle w:val="ConsPlusNormal"/>
        <w:ind w:firstLine="851"/>
        <w:jc w:val="both"/>
        <w:rPr>
          <w:rFonts w:ascii="Times New Roman" w:hAnsi="Times New Roman" w:cs="Times New Roman"/>
          <w:sz w:val="24"/>
          <w:szCs w:val="24"/>
        </w:rPr>
      </w:pPr>
      <w:r w:rsidRPr="00F54B67">
        <w:rPr>
          <w:rFonts w:ascii="Times New Roman" w:hAnsi="Times New Roman" w:cs="Times New Roman"/>
          <w:sz w:val="24"/>
          <w:szCs w:val="24"/>
        </w:rPr>
        <w:t xml:space="preserve">В указанном случае взнос в компенсационный фонд должен быть перечислен в течение 7 (семи) рабочих дней со дня поступления в саморегулируемую организацию соответствующего заявления и документов, подтверждающих факт принятия решения о приеме юридического лица, индивидуального предпринимателя в члены иной саморегулируемой организации, в саморегулируемую организацию, которой принято указанное решение. При этом при приеме в члены саморегулируемой организации, в которую переходят такие юридическое лицо, индивидуальный предприниматель, денежные средства, подлежащие перечислению в соответствии с настоящей частью, учитываются при расчете взноса в компенсационный фонд или компенсационные фонды указанной саморегулируемой организации. </w:t>
      </w:r>
    </w:p>
    <w:p w:rsidR="007A1A75" w:rsidRPr="00F54B67" w:rsidRDefault="007A1A75" w:rsidP="00EE4B06">
      <w:pPr>
        <w:pStyle w:val="ConsPlusNormal"/>
        <w:ind w:firstLine="851"/>
        <w:jc w:val="both"/>
        <w:rPr>
          <w:rFonts w:ascii="Times New Roman" w:hAnsi="Times New Roman" w:cs="Times New Roman"/>
          <w:sz w:val="24"/>
          <w:szCs w:val="24"/>
        </w:rPr>
      </w:pPr>
      <w:proofErr w:type="gramStart"/>
      <w:r w:rsidRPr="00F54B67">
        <w:rPr>
          <w:rFonts w:ascii="Times New Roman" w:hAnsi="Times New Roman" w:cs="Times New Roman"/>
          <w:sz w:val="24"/>
          <w:szCs w:val="24"/>
        </w:rPr>
        <w:t xml:space="preserve">Ответственность по обязательствам таких юридического лица, индивидуального предпринимателя, возникшим вследствие причинения вреда, в случаях, предусмотренных </w:t>
      </w:r>
      <w:hyperlink r:id="rId10" w:history="1">
        <w:r w:rsidRPr="00F54B67">
          <w:rPr>
            <w:rFonts w:ascii="Times New Roman" w:hAnsi="Times New Roman" w:cs="Times New Roman"/>
            <w:sz w:val="24"/>
            <w:szCs w:val="24"/>
          </w:rPr>
          <w:t>статьей 60</w:t>
        </w:r>
      </w:hyperlink>
      <w:r w:rsidRPr="00F54B67">
        <w:rPr>
          <w:rFonts w:ascii="Times New Roman" w:hAnsi="Times New Roman" w:cs="Times New Roman"/>
          <w:sz w:val="24"/>
          <w:szCs w:val="24"/>
        </w:rPr>
        <w:t xml:space="preserve"> Градостроительного кодекса, несет саморегулируемая организация, в члены которой приняты такие юридическое лицо, индивидуальный предприниматель, со дня поступления соответствующего взноса в компенсационный фонд возмещения вреда, в том числе в связи с причинением вреда вследствие недостатков работ, которые осуществлялись до дня поступления соответствующего взноса в</w:t>
      </w:r>
      <w:proofErr w:type="gramEnd"/>
      <w:r w:rsidRPr="00F54B67">
        <w:rPr>
          <w:rFonts w:ascii="Times New Roman" w:hAnsi="Times New Roman" w:cs="Times New Roman"/>
          <w:sz w:val="24"/>
          <w:szCs w:val="24"/>
        </w:rPr>
        <w:t xml:space="preserve"> компенсационный фонд возмещения вреда </w:t>
      </w:r>
      <w:r w:rsidR="00F312AE" w:rsidRPr="00F54B67">
        <w:rPr>
          <w:rFonts w:ascii="Times New Roman" w:hAnsi="Times New Roman" w:cs="Times New Roman"/>
          <w:sz w:val="24"/>
          <w:szCs w:val="24"/>
        </w:rPr>
        <w:t>СБИ</w:t>
      </w:r>
      <w:r w:rsidRPr="00F54B67">
        <w:rPr>
          <w:rFonts w:ascii="Times New Roman" w:hAnsi="Times New Roman" w:cs="Times New Roman"/>
          <w:sz w:val="24"/>
          <w:szCs w:val="24"/>
        </w:rPr>
        <w:t>.</w:t>
      </w:r>
      <w:r w:rsidR="000A3939" w:rsidRPr="00F54B67">
        <w:rPr>
          <w:rFonts w:ascii="Times New Roman" w:hAnsi="Times New Roman" w:cs="Times New Roman"/>
          <w:sz w:val="24"/>
          <w:szCs w:val="24"/>
        </w:rPr>
        <w:t xml:space="preserve"> </w:t>
      </w:r>
    </w:p>
    <w:p w:rsidR="007A1A75" w:rsidRPr="00F54B67" w:rsidRDefault="00487F94" w:rsidP="00EE4B06">
      <w:pPr>
        <w:pStyle w:val="ConsPlusNormal"/>
        <w:ind w:firstLine="851"/>
        <w:jc w:val="both"/>
        <w:rPr>
          <w:rFonts w:ascii="Times New Roman" w:hAnsi="Times New Roman" w:cs="Times New Roman"/>
          <w:sz w:val="24"/>
          <w:szCs w:val="24"/>
        </w:rPr>
      </w:pPr>
      <w:r w:rsidRPr="00F54B67">
        <w:rPr>
          <w:rFonts w:ascii="Times New Roman" w:hAnsi="Times New Roman" w:cs="Times New Roman"/>
          <w:sz w:val="24"/>
          <w:szCs w:val="24"/>
        </w:rPr>
        <w:t>7</w:t>
      </w:r>
      <w:r w:rsidR="007A1A75" w:rsidRPr="00F54B67">
        <w:rPr>
          <w:rFonts w:ascii="Times New Roman" w:hAnsi="Times New Roman" w:cs="Times New Roman"/>
          <w:sz w:val="24"/>
          <w:szCs w:val="24"/>
        </w:rPr>
        <w:t>.</w:t>
      </w:r>
      <w:r w:rsidR="002148DB" w:rsidRPr="00F54B67">
        <w:rPr>
          <w:rFonts w:ascii="Times New Roman" w:hAnsi="Times New Roman" w:cs="Times New Roman"/>
          <w:sz w:val="24"/>
          <w:szCs w:val="24"/>
        </w:rPr>
        <w:t>2</w:t>
      </w:r>
      <w:r w:rsidR="007A1A75" w:rsidRPr="00F54B67">
        <w:rPr>
          <w:rFonts w:ascii="Times New Roman" w:hAnsi="Times New Roman" w:cs="Times New Roman"/>
          <w:sz w:val="24"/>
          <w:szCs w:val="24"/>
        </w:rPr>
        <w:t xml:space="preserve">. </w:t>
      </w:r>
      <w:proofErr w:type="gramStart"/>
      <w:r w:rsidR="007A1A75" w:rsidRPr="00F54B67">
        <w:rPr>
          <w:rFonts w:ascii="Times New Roman" w:hAnsi="Times New Roman" w:cs="Times New Roman"/>
          <w:sz w:val="24"/>
          <w:szCs w:val="24"/>
        </w:rPr>
        <w:t xml:space="preserve">Юридическое лицо, индивидуальный предприниматель, членство которых в саморегулируемой организации прекращено в соответствии с частью 6 или 7 статьи 3.3 </w:t>
      </w:r>
      <w:r w:rsidR="007915B4" w:rsidRPr="00F54B67">
        <w:rPr>
          <w:rFonts w:ascii="Times New Roman" w:hAnsi="Times New Roman" w:cs="Times New Roman"/>
          <w:sz w:val="24"/>
          <w:szCs w:val="24"/>
        </w:rPr>
        <w:t>Федерального закона № 191-ФЗ</w:t>
      </w:r>
      <w:r w:rsidR="007A1A75" w:rsidRPr="00F54B67">
        <w:rPr>
          <w:rFonts w:ascii="Times New Roman" w:hAnsi="Times New Roman" w:cs="Times New Roman"/>
          <w:sz w:val="24"/>
          <w:szCs w:val="24"/>
        </w:rPr>
        <w:t xml:space="preserve"> и которые не вступили в иную саморегулируемую организацию, вправе в течение года после 1 июля 2021 года подать заявление в саморегулируемую организацию, членство в которой было прекращено такими лицами в соответствии </w:t>
      </w:r>
      <w:r w:rsidR="00830E64" w:rsidRPr="00F54B67">
        <w:rPr>
          <w:rFonts w:ascii="Times New Roman" w:hAnsi="Times New Roman" w:cs="Times New Roman"/>
          <w:sz w:val="24"/>
          <w:szCs w:val="24"/>
        </w:rPr>
        <w:t>с частью 6 или 7 статьи 3.3</w:t>
      </w:r>
      <w:proofErr w:type="gramEnd"/>
      <w:r w:rsidR="00830E64" w:rsidRPr="00F54B67">
        <w:rPr>
          <w:rFonts w:ascii="Times New Roman" w:hAnsi="Times New Roman" w:cs="Times New Roman"/>
          <w:sz w:val="24"/>
          <w:szCs w:val="24"/>
        </w:rPr>
        <w:t xml:space="preserve"> Федерального закона № 191-ФЗ</w:t>
      </w:r>
      <w:r w:rsidR="007A1A75" w:rsidRPr="00F54B67">
        <w:rPr>
          <w:rFonts w:ascii="Times New Roman" w:hAnsi="Times New Roman" w:cs="Times New Roman"/>
          <w:sz w:val="24"/>
          <w:szCs w:val="24"/>
        </w:rPr>
        <w:t xml:space="preserve">, о возврате внесенных такими лицами взносов в компенсационный фонд. </w:t>
      </w:r>
    </w:p>
    <w:p w:rsidR="007A1A75" w:rsidRPr="00F54B67" w:rsidRDefault="007A1A75" w:rsidP="00EE4B06">
      <w:pPr>
        <w:pStyle w:val="ConsPlusNormal"/>
        <w:ind w:firstLine="851"/>
        <w:jc w:val="both"/>
        <w:rPr>
          <w:rFonts w:ascii="Times New Roman" w:hAnsi="Times New Roman" w:cs="Times New Roman"/>
          <w:sz w:val="24"/>
          <w:szCs w:val="24"/>
        </w:rPr>
      </w:pPr>
      <w:proofErr w:type="gramStart"/>
      <w:r w:rsidRPr="00F54B67">
        <w:rPr>
          <w:rFonts w:ascii="Times New Roman" w:hAnsi="Times New Roman" w:cs="Times New Roman"/>
          <w:sz w:val="24"/>
          <w:szCs w:val="24"/>
        </w:rPr>
        <w:t xml:space="preserve">В этом случае саморегулируемая организация обязана в течение 10 (десяти) дней со дня поступления в указанную саморегулируемую организацию соответствующего заявления возвратить взносы указанным юридическому лицу, индивидуальному предпринимателю, уплаченные ими в компенсационный фонд саморегулируемой организации, за исключением случаев, если в соответствии со </w:t>
      </w:r>
      <w:hyperlink r:id="rId11" w:history="1">
        <w:r w:rsidRPr="00F54B67">
          <w:rPr>
            <w:rFonts w:ascii="Times New Roman" w:hAnsi="Times New Roman" w:cs="Times New Roman"/>
            <w:sz w:val="24"/>
            <w:szCs w:val="24"/>
          </w:rPr>
          <w:t>статьей 60</w:t>
        </w:r>
      </w:hyperlink>
      <w:r w:rsidRPr="00F54B67">
        <w:rPr>
          <w:rFonts w:ascii="Times New Roman" w:hAnsi="Times New Roman" w:cs="Times New Roman"/>
          <w:sz w:val="24"/>
          <w:szCs w:val="24"/>
        </w:rPr>
        <w:t xml:space="preserve"> Градостроительного кодекса осуществлялись выплаты из компенсационного фонда такой саморегулируемой организации в результате наступления солидарной ответственности за вред</w:t>
      </w:r>
      <w:proofErr w:type="gramEnd"/>
      <w:r w:rsidRPr="00F54B67">
        <w:rPr>
          <w:rFonts w:ascii="Times New Roman" w:hAnsi="Times New Roman" w:cs="Times New Roman"/>
          <w:sz w:val="24"/>
          <w:szCs w:val="24"/>
        </w:rPr>
        <w:t xml:space="preserve">, </w:t>
      </w:r>
      <w:proofErr w:type="gramStart"/>
      <w:r w:rsidRPr="00F54B67">
        <w:rPr>
          <w:rFonts w:ascii="Times New Roman" w:hAnsi="Times New Roman" w:cs="Times New Roman"/>
          <w:sz w:val="24"/>
          <w:szCs w:val="24"/>
        </w:rPr>
        <w:t>возникший</w:t>
      </w:r>
      <w:proofErr w:type="gramEnd"/>
      <w:r w:rsidRPr="00F54B67">
        <w:rPr>
          <w:rFonts w:ascii="Times New Roman" w:hAnsi="Times New Roman" w:cs="Times New Roman"/>
          <w:sz w:val="24"/>
          <w:szCs w:val="24"/>
        </w:rPr>
        <w:t xml:space="preserve"> вследствие недостатков работ по строительству, реконструкции, капитальному ремонту объекта капитального строительства, выполненных такими юридическим лицом, индивидуальным предпринимателем. </w:t>
      </w:r>
    </w:p>
    <w:p w:rsidR="007A1A75" w:rsidRPr="00F54B67" w:rsidRDefault="007A1A75" w:rsidP="00EE4B06">
      <w:pPr>
        <w:pStyle w:val="ConsPlusNormal"/>
        <w:ind w:firstLine="851"/>
        <w:jc w:val="both"/>
        <w:rPr>
          <w:rFonts w:ascii="Times New Roman" w:hAnsi="Times New Roman" w:cs="Times New Roman"/>
          <w:sz w:val="24"/>
          <w:szCs w:val="24"/>
        </w:rPr>
      </w:pPr>
      <w:r w:rsidRPr="00F54B67">
        <w:rPr>
          <w:rFonts w:ascii="Times New Roman" w:hAnsi="Times New Roman" w:cs="Times New Roman"/>
          <w:sz w:val="24"/>
          <w:szCs w:val="24"/>
        </w:rPr>
        <w:t xml:space="preserve">Со дня возврата таким лицам взносов, уплаченных ими в компенсационный фонд саморегулируемой организации, саморегулируемая организация не может быть привлечена к солидарной ответственности, предусмотренной </w:t>
      </w:r>
      <w:hyperlink r:id="rId12" w:history="1">
        <w:r w:rsidRPr="00F54B67">
          <w:rPr>
            <w:rFonts w:ascii="Times New Roman" w:hAnsi="Times New Roman" w:cs="Times New Roman"/>
            <w:sz w:val="24"/>
            <w:szCs w:val="24"/>
          </w:rPr>
          <w:t>статьей 60</w:t>
        </w:r>
      </w:hyperlink>
      <w:r w:rsidRPr="00F54B67">
        <w:rPr>
          <w:rFonts w:ascii="Times New Roman" w:hAnsi="Times New Roman" w:cs="Times New Roman"/>
          <w:sz w:val="24"/>
          <w:szCs w:val="24"/>
        </w:rPr>
        <w:t xml:space="preserve"> Градостроительного кодекса, в отношении таких лиц.</w:t>
      </w:r>
      <w:r w:rsidR="000A3939" w:rsidRPr="00F54B67">
        <w:rPr>
          <w:rFonts w:ascii="Times New Roman" w:hAnsi="Times New Roman" w:cs="Times New Roman"/>
          <w:sz w:val="24"/>
          <w:szCs w:val="24"/>
        </w:rPr>
        <w:t xml:space="preserve"> </w:t>
      </w:r>
    </w:p>
    <w:p w:rsidR="00487F94" w:rsidRPr="00F54B67" w:rsidRDefault="00487F94" w:rsidP="00487F94">
      <w:pPr>
        <w:pStyle w:val="4"/>
        <w:spacing w:before="120" w:after="120"/>
        <w:ind w:left="2727"/>
        <w:rPr>
          <w:rFonts w:ascii="Times New Roman" w:hAnsi="Times New Roman" w:cs="Times New Roman"/>
        </w:rPr>
      </w:pPr>
      <w:r w:rsidRPr="00F54B67">
        <w:rPr>
          <w:rFonts w:ascii="Times New Roman" w:hAnsi="Times New Roman" w:cs="Times New Roman"/>
        </w:rPr>
        <w:t>8. Заключительные положения</w:t>
      </w:r>
    </w:p>
    <w:p w:rsidR="0047375C" w:rsidRPr="00F54B67" w:rsidRDefault="00C32D31" w:rsidP="00EE4B06">
      <w:pPr>
        <w:spacing w:after="0" w:line="240" w:lineRule="auto"/>
        <w:ind w:firstLine="851"/>
        <w:jc w:val="both"/>
        <w:rPr>
          <w:rFonts w:ascii="Times New Roman" w:hAnsi="Times New Roman" w:cs="Times New Roman"/>
          <w:sz w:val="24"/>
        </w:rPr>
      </w:pPr>
      <w:r w:rsidRPr="00F54B67">
        <w:rPr>
          <w:rFonts w:ascii="Times New Roman" w:hAnsi="Times New Roman" w:cs="Times New Roman"/>
          <w:sz w:val="24"/>
          <w:szCs w:val="24"/>
        </w:rPr>
        <w:t>8</w:t>
      </w:r>
      <w:r w:rsidR="00546D0E" w:rsidRPr="00F54B67">
        <w:rPr>
          <w:rFonts w:ascii="Times New Roman" w:hAnsi="Times New Roman" w:cs="Times New Roman"/>
          <w:sz w:val="24"/>
          <w:szCs w:val="24"/>
        </w:rPr>
        <w:t>.1</w:t>
      </w:r>
      <w:r w:rsidR="004B7A99" w:rsidRPr="00F54B67">
        <w:rPr>
          <w:rFonts w:ascii="Times New Roman" w:hAnsi="Times New Roman" w:cs="Times New Roman"/>
          <w:sz w:val="24"/>
          <w:szCs w:val="24"/>
        </w:rPr>
        <w:t xml:space="preserve">. </w:t>
      </w:r>
      <w:proofErr w:type="gramStart"/>
      <w:r w:rsidR="006D062F" w:rsidRPr="00F54B67">
        <w:rPr>
          <w:rFonts w:ascii="Times New Roman" w:hAnsi="Times New Roman" w:cs="Times New Roman"/>
          <w:sz w:val="24"/>
        </w:rPr>
        <w:t xml:space="preserve">При исключении </w:t>
      </w:r>
      <w:r w:rsidR="004B7A99" w:rsidRPr="00F54B67">
        <w:rPr>
          <w:rFonts w:ascii="Times New Roman" w:hAnsi="Times New Roman" w:cs="Times New Roman"/>
          <w:sz w:val="24"/>
        </w:rPr>
        <w:t>СБИ</w:t>
      </w:r>
      <w:r w:rsidR="006D062F" w:rsidRPr="00F54B67">
        <w:rPr>
          <w:rFonts w:ascii="Times New Roman" w:hAnsi="Times New Roman" w:cs="Times New Roman"/>
          <w:sz w:val="24"/>
        </w:rPr>
        <w:t xml:space="preserve"> из государственного реестра саморегулируемых организаций </w:t>
      </w:r>
      <w:r w:rsidR="002825D0" w:rsidRPr="00F54B67">
        <w:rPr>
          <w:rFonts w:ascii="Times New Roman" w:hAnsi="Times New Roman" w:cs="Times New Roman"/>
          <w:sz w:val="24"/>
        </w:rPr>
        <w:t>средства компенсационного фонда возмещения вреда СБИ в недельный срок с даты исключения подлежат зачислению</w:t>
      </w:r>
      <w:r w:rsidR="0047375C" w:rsidRPr="00F54B67">
        <w:rPr>
          <w:rFonts w:ascii="Times New Roman" w:hAnsi="Times New Roman" w:cs="Times New Roman"/>
          <w:sz w:val="24"/>
        </w:rPr>
        <w:t xml:space="preserve"> на спец</w:t>
      </w:r>
      <w:r w:rsidR="006E6DEE" w:rsidRPr="00F54B67">
        <w:rPr>
          <w:rFonts w:ascii="Times New Roman" w:hAnsi="Times New Roman" w:cs="Times New Roman"/>
          <w:sz w:val="24"/>
        </w:rPr>
        <w:t>и</w:t>
      </w:r>
      <w:r w:rsidR="0047375C" w:rsidRPr="00F54B67">
        <w:rPr>
          <w:rFonts w:ascii="Times New Roman" w:hAnsi="Times New Roman" w:cs="Times New Roman"/>
          <w:sz w:val="24"/>
        </w:rPr>
        <w:t xml:space="preserve">альный банковский счет </w:t>
      </w:r>
      <w:r w:rsidR="006D062F" w:rsidRPr="00F54B67">
        <w:rPr>
          <w:rFonts w:ascii="Times New Roman" w:hAnsi="Times New Roman" w:cs="Times New Roman"/>
          <w:sz w:val="24"/>
        </w:rPr>
        <w:t>НОСТРОЙ</w:t>
      </w:r>
      <w:r w:rsidR="0047375C" w:rsidRPr="00F54B67">
        <w:rPr>
          <w:rFonts w:ascii="Times New Roman" w:hAnsi="Times New Roman" w:cs="Times New Roman"/>
          <w:sz w:val="24"/>
        </w:rPr>
        <w:t xml:space="preserve"> и могут быть использованы только для осуществления выплат в связи с наступлением солидарной ответственности СБИ по обязательствам членов СБИ, возникшим в случаях, предусмотренных статьей 60 Градостроительного кодекса. </w:t>
      </w:r>
      <w:proofErr w:type="gramEnd"/>
    </w:p>
    <w:p w:rsidR="006D062F" w:rsidRPr="00F54B67" w:rsidRDefault="00C32D31" w:rsidP="00EE4B06">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F54B67">
        <w:rPr>
          <w:rFonts w:ascii="Times New Roman" w:eastAsia="Times New Roman" w:hAnsi="Times New Roman" w:cs="Times New Roman"/>
          <w:sz w:val="24"/>
          <w:szCs w:val="24"/>
          <w:lang w:eastAsia="ru-RU"/>
        </w:rPr>
        <w:t>8</w:t>
      </w:r>
      <w:r w:rsidR="00603F55" w:rsidRPr="00F54B67">
        <w:rPr>
          <w:rFonts w:ascii="Times New Roman" w:eastAsia="Times New Roman" w:hAnsi="Times New Roman" w:cs="Times New Roman"/>
          <w:sz w:val="24"/>
          <w:szCs w:val="24"/>
          <w:lang w:eastAsia="ru-RU"/>
        </w:rPr>
        <w:t xml:space="preserve">.2. </w:t>
      </w:r>
      <w:proofErr w:type="gramStart"/>
      <w:r w:rsidR="006D062F" w:rsidRPr="00F54B67">
        <w:rPr>
          <w:rFonts w:ascii="Times New Roman" w:eastAsia="Times New Roman" w:hAnsi="Times New Roman" w:cs="Times New Roman"/>
          <w:sz w:val="24"/>
          <w:szCs w:val="24"/>
          <w:lang w:eastAsia="ru-RU"/>
        </w:rPr>
        <w:t xml:space="preserve">Индивидуальный предприниматель или юридическое лицо при исключении СБИ, членами которой они являлись, из государственного реестра саморегулируемых организаций в случае, установленном частью 3 статьи 3.3 Федерального закона </w:t>
      </w:r>
      <w:r w:rsidR="006904B0" w:rsidRPr="00F54B67">
        <w:rPr>
          <w:rFonts w:ascii="Times New Roman" w:eastAsia="Times New Roman" w:hAnsi="Times New Roman" w:cs="Times New Roman"/>
          <w:sz w:val="24"/>
          <w:szCs w:val="24"/>
          <w:lang w:eastAsia="ru-RU"/>
        </w:rPr>
        <w:t>№ 191-ФЗ</w:t>
      </w:r>
      <w:r w:rsidR="006D062F" w:rsidRPr="00F54B67">
        <w:rPr>
          <w:rFonts w:ascii="Times New Roman" w:eastAsia="Times New Roman" w:hAnsi="Times New Roman" w:cs="Times New Roman"/>
          <w:sz w:val="24"/>
          <w:szCs w:val="24"/>
          <w:lang w:eastAsia="ru-RU"/>
        </w:rPr>
        <w:t xml:space="preserve">, и при принятии таких индивидуального предпринимателя или юридического лица в члены другой саморегулируемой организации, соответствующей требованиям, установленным </w:t>
      </w:r>
      <w:hyperlink r:id="rId13" w:history="1">
        <w:r w:rsidR="006D062F" w:rsidRPr="00F54B67">
          <w:rPr>
            <w:rFonts w:ascii="Times New Roman" w:eastAsia="Times New Roman" w:hAnsi="Times New Roman" w:cs="Times New Roman"/>
            <w:sz w:val="24"/>
            <w:szCs w:val="24"/>
            <w:lang w:eastAsia="ru-RU"/>
          </w:rPr>
          <w:t xml:space="preserve">частями </w:t>
        </w:r>
      </w:hyperlink>
      <w:r w:rsidR="00F24055" w:rsidRPr="00F54B67">
        <w:rPr>
          <w:rFonts w:ascii="Times New Roman" w:eastAsia="Times New Roman" w:hAnsi="Times New Roman" w:cs="Times New Roman"/>
          <w:sz w:val="24"/>
          <w:szCs w:val="24"/>
          <w:lang w:eastAsia="ru-RU"/>
        </w:rPr>
        <w:t>3</w:t>
      </w:r>
      <w:r w:rsidR="006D062F" w:rsidRPr="00F54B67">
        <w:rPr>
          <w:rFonts w:ascii="Times New Roman" w:eastAsia="Times New Roman" w:hAnsi="Times New Roman" w:cs="Times New Roman"/>
          <w:sz w:val="24"/>
          <w:szCs w:val="24"/>
          <w:lang w:eastAsia="ru-RU"/>
        </w:rPr>
        <w:t xml:space="preserve"> - </w:t>
      </w:r>
      <w:hyperlink r:id="rId14" w:history="1">
        <w:r w:rsidR="006D062F" w:rsidRPr="00F54B67">
          <w:rPr>
            <w:rFonts w:ascii="Times New Roman" w:eastAsia="Times New Roman" w:hAnsi="Times New Roman" w:cs="Times New Roman"/>
            <w:sz w:val="24"/>
            <w:szCs w:val="24"/>
            <w:lang w:eastAsia="ru-RU"/>
          </w:rPr>
          <w:t>4 статьи 55.4</w:t>
        </w:r>
      </w:hyperlink>
      <w:r w:rsidR="00603F55" w:rsidRPr="00F54B67">
        <w:rPr>
          <w:rFonts w:ascii="Times New Roman" w:eastAsia="Times New Roman" w:hAnsi="Times New Roman" w:cs="Times New Roman"/>
          <w:sz w:val="24"/>
          <w:szCs w:val="24"/>
          <w:lang w:eastAsia="ru-RU"/>
        </w:rPr>
        <w:t xml:space="preserve"> Градостроительного кодекса</w:t>
      </w:r>
      <w:r w:rsidR="006D062F" w:rsidRPr="00F54B67">
        <w:rPr>
          <w:rFonts w:ascii="Times New Roman" w:eastAsia="Times New Roman" w:hAnsi="Times New Roman" w:cs="Times New Roman"/>
          <w:sz w:val="24"/>
          <w:szCs w:val="24"/>
          <w:lang w:eastAsia="ru-RU"/>
        </w:rPr>
        <w:t>, вправе обратиться в НОСТРОЙ с заявлением о перечислении зачисленных</w:t>
      </w:r>
      <w:proofErr w:type="gramEnd"/>
      <w:r w:rsidR="006D062F" w:rsidRPr="00F54B67">
        <w:rPr>
          <w:rFonts w:ascii="Times New Roman" w:eastAsia="Times New Roman" w:hAnsi="Times New Roman" w:cs="Times New Roman"/>
          <w:sz w:val="24"/>
          <w:szCs w:val="24"/>
          <w:lang w:eastAsia="ru-RU"/>
        </w:rPr>
        <w:t xml:space="preserve"> на счет НОСТРОЙ средств компенсационного фонда </w:t>
      </w:r>
      <w:r w:rsidR="004B7A99" w:rsidRPr="00F54B67">
        <w:rPr>
          <w:rFonts w:ascii="Times New Roman" w:eastAsia="Times New Roman" w:hAnsi="Times New Roman" w:cs="Times New Roman"/>
          <w:sz w:val="24"/>
          <w:szCs w:val="24"/>
          <w:lang w:eastAsia="ru-RU"/>
        </w:rPr>
        <w:t>возмещения вреда</w:t>
      </w:r>
      <w:r w:rsidR="006D062F" w:rsidRPr="00F54B67">
        <w:rPr>
          <w:rFonts w:ascii="Times New Roman" w:eastAsia="Times New Roman" w:hAnsi="Times New Roman" w:cs="Times New Roman"/>
          <w:sz w:val="24"/>
          <w:szCs w:val="24"/>
          <w:lang w:eastAsia="ru-RU"/>
        </w:rPr>
        <w:t xml:space="preserve"> на счет другой саморегулируемой организации, в члены которой приняты такие индивидуальный предприниматель или юридическое лицо.</w:t>
      </w:r>
      <w:r w:rsidR="009B4BCC" w:rsidRPr="00F54B67">
        <w:rPr>
          <w:rFonts w:ascii="Times New Roman" w:eastAsia="Times New Roman" w:hAnsi="Times New Roman" w:cs="Times New Roman"/>
          <w:sz w:val="24"/>
          <w:szCs w:val="24"/>
          <w:lang w:eastAsia="ru-RU"/>
        </w:rPr>
        <w:t xml:space="preserve"> </w:t>
      </w:r>
    </w:p>
    <w:p w:rsidR="00DB1647" w:rsidRPr="00F54B67" w:rsidRDefault="00426E46" w:rsidP="00EE4B06">
      <w:pPr>
        <w:spacing w:after="0" w:line="240" w:lineRule="auto"/>
        <w:ind w:firstLine="851"/>
        <w:jc w:val="both"/>
        <w:rPr>
          <w:rFonts w:ascii="Times New Roman" w:hAnsi="Times New Roman" w:cs="Times New Roman"/>
          <w:kern w:val="28"/>
          <w:sz w:val="24"/>
          <w:szCs w:val="24"/>
        </w:rPr>
      </w:pPr>
      <w:r w:rsidRPr="00F54B67">
        <w:rPr>
          <w:rFonts w:ascii="Times New Roman" w:hAnsi="Times New Roman" w:cs="Times New Roman"/>
          <w:sz w:val="24"/>
          <w:szCs w:val="24"/>
        </w:rPr>
        <w:t>8.</w:t>
      </w:r>
      <w:r w:rsidR="00343A25" w:rsidRPr="00F54B67">
        <w:rPr>
          <w:rFonts w:ascii="Times New Roman" w:hAnsi="Times New Roman" w:cs="Times New Roman"/>
          <w:sz w:val="24"/>
          <w:szCs w:val="24"/>
        </w:rPr>
        <w:t>3</w:t>
      </w:r>
      <w:r w:rsidRPr="00F54B67">
        <w:rPr>
          <w:rFonts w:ascii="Times New Roman" w:hAnsi="Times New Roman" w:cs="Times New Roman"/>
          <w:sz w:val="24"/>
          <w:szCs w:val="24"/>
        </w:rPr>
        <w:t xml:space="preserve">. </w:t>
      </w:r>
      <w:proofErr w:type="gramStart"/>
      <w:r w:rsidR="000B5D8B" w:rsidRPr="00F54B67">
        <w:rPr>
          <w:rFonts w:ascii="Times New Roman" w:hAnsi="Times New Roman" w:cs="Times New Roman"/>
          <w:sz w:val="24"/>
          <w:szCs w:val="24"/>
        </w:rPr>
        <w:t xml:space="preserve">Настоящее Положение, </w:t>
      </w:r>
      <w:r w:rsidRPr="00F54B67">
        <w:rPr>
          <w:rFonts w:ascii="Times New Roman" w:hAnsi="Times New Roman" w:cs="Times New Roman"/>
          <w:sz w:val="24"/>
          <w:szCs w:val="24"/>
        </w:rPr>
        <w:t>решени</w:t>
      </w:r>
      <w:r w:rsidR="00AB7277" w:rsidRPr="00F54B67">
        <w:rPr>
          <w:rFonts w:ascii="Times New Roman" w:hAnsi="Times New Roman" w:cs="Times New Roman"/>
          <w:sz w:val="24"/>
          <w:szCs w:val="24"/>
        </w:rPr>
        <w:t>е</w:t>
      </w:r>
      <w:r w:rsidRPr="00F54B67">
        <w:rPr>
          <w:rFonts w:ascii="Times New Roman" w:hAnsi="Times New Roman" w:cs="Times New Roman"/>
          <w:sz w:val="24"/>
          <w:szCs w:val="24"/>
        </w:rPr>
        <w:t xml:space="preserve"> о признании </w:t>
      </w:r>
      <w:r w:rsidR="00AB7277" w:rsidRPr="00F54B67">
        <w:rPr>
          <w:rFonts w:ascii="Times New Roman" w:hAnsi="Times New Roman" w:cs="Times New Roman"/>
          <w:sz w:val="24"/>
          <w:szCs w:val="24"/>
        </w:rPr>
        <w:t>его</w:t>
      </w:r>
      <w:r w:rsidRPr="00F54B67">
        <w:rPr>
          <w:rFonts w:ascii="Times New Roman" w:hAnsi="Times New Roman" w:cs="Times New Roman"/>
          <w:sz w:val="24"/>
          <w:szCs w:val="24"/>
        </w:rPr>
        <w:t xml:space="preserve"> утратившим с</w:t>
      </w:r>
      <w:r w:rsidR="003B28EB" w:rsidRPr="00F54B67">
        <w:rPr>
          <w:rFonts w:ascii="Times New Roman" w:hAnsi="Times New Roman" w:cs="Times New Roman"/>
          <w:sz w:val="24"/>
          <w:szCs w:val="24"/>
        </w:rPr>
        <w:t>и</w:t>
      </w:r>
      <w:r w:rsidRPr="00F54B67">
        <w:rPr>
          <w:rFonts w:ascii="Times New Roman" w:hAnsi="Times New Roman" w:cs="Times New Roman"/>
          <w:sz w:val="24"/>
          <w:szCs w:val="24"/>
        </w:rPr>
        <w:t>лу, в соответствии с Устав</w:t>
      </w:r>
      <w:r w:rsidR="00A71B3A" w:rsidRPr="00F54B67">
        <w:rPr>
          <w:rFonts w:ascii="Times New Roman" w:hAnsi="Times New Roman" w:cs="Times New Roman"/>
          <w:sz w:val="24"/>
          <w:szCs w:val="24"/>
        </w:rPr>
        <w:t>ом</w:t>
      </w:r>
      <w:r w:rsidRPr="00F54B67">
        <w:rPr>
          <w:rFonts w:ascii="Times New Roman" w:hAnsi="Times New Roman" w:cs="Times New Roman"/>
          <w:sz w:val="24"/>
          <w:szCs w:val="24"/>
        </w:rPr>
        <w:t xml:space="preserve"> СБИ, принимаются квалифицированным большинством голосов в 2/3 (две трети) голосов присутствующих на общем собрании членов СБИ, и вступают в силу </w:t>
      </w:r>
      <w:r w:rsidR="00DB1647" w:rsidRPr="00F54B67">
        <w:rPr>
          <w:rFonts w:ascii="Times New Roman" w:hAnsi="Times New Roman" w:cs="Times New Roman"/>
          <w:kern w:val="28"/>
          <w:sz w:val="24"/>
          <w:szCs w:val="24"/>
        </w:rPr>
        <w:t xml:space="preserve">для третьих лиц </w:t>
      </w:r>
      <w:r w:rsidR="00393E29" w:rsidRPr="00F54B67">
        <w:rPr>
          <w:rFonts w:ascii="Times New Roman" w:hAnsi="Times New Roman" w:cs="Times New Roman"/>
          <w:kern w:val="28"/>
          <w:sz w:val="24"/>
          <w:szCs w:val="24"/>
        </w:rPr>
        <w:t>со дня</w:t>
      </w:r>
      <w:r w:rsidR="009A256F" w:rsidRPr="00F54B67">
        <w:rPr>
          <w:rFonts w:ascii="Times New Roman" w:hAnsi="Times New Roman"/>
          <w:sz w:val="24"/>
          <w:szCs w:val="24"/>
        </w:rPr>
        <w:t xml:space="preserve"> внесения сведений о Положении в государственный реестр саморегулируемых организаций в соответствии с частью 5 статьи 55.18 Градостроительного кодекса</w:t>
      </w:r>
      <w:r w:rsidR="00DB1647" w:rsidRPr="00F54B67">
        <w:rPr>
          <w:rFonts w:ascii="Times New Roman" w:hAnsi="Times New Roman" w:cs="Times New Roman"/>
          <w:kern w:val="28"/>
          <w:sz w:val="24"/>
          <w:szCs w:val="24"/>
        </w:rPr>
        <w:t>.</w:t>
      </w:r>
      <w:proofErr w:type="gramEnd"/>
    </w:p>
    <w:p w:rsidR="0079058E" w:rsidRPr="00F54B67" w:rsidRDefault="0079058E" w:rsidP="00EE4B06">
      <w:pPr>
        <w:spacing w:after="0" w:line="240" w:lineRule="auto"/>
        <w:ind w:firstLine="851"/>
        <w:jc w:val="both"/>
        <w:rPr>
          <w:rFonts w:ascii="Times New Roman" w:hAnsi="Times New Roman" w:cs="Times New Roman"/>
          <w:sz w:val="24"/>
          <w:szCs w:val="24"/>
        </w:rPr>
      </w:pPr>
      <w:r w:rsidRPr="00F54B67">
        <w:rPr>
          <w:rFonts w:ascii="Times New Roman" w:hAnsi="Times New Roman" w:cs="Times New Roman"/>
          <w:sz w:val="24"/>
          <w:szCs w:val="24"/>
        </w:rPr>
        <w:t>8.</w:t>
      </w:r>
      <w:r w:rsidR="00343A25" w:rsidRPr="00F54B67">
        <w:rPr>
          <w:rFonts w:ascii="Times New Roman" w:hAnsi="Times New Roman" w:cs="Times New Roman"/>
          <w:sz w:val="24"/>
          <w:szCs w:val="24"/>
        </w:rPr>
        <w:t>4</w:t>
      </w:r>
      <w:r w:rsidRPr="00F54B67">
        <w:rPr>
          <w:rFonts w:ascii="Times New Roman" w:hAnsi="Times New Roman" w:cs="Times New Roman"/>
          <w:sz w:val="24"/>
          <w:szCs w:val="24"/>
        </w:rPr>
        <w:t xml:space="preserve">. </w:t>
      </w:r>
      <w:proofErr w:type="gramStart"/>
      <w:r w:rsidRPr="00F54B67">
        <w:rPr>
          <w:rFonts w:ascii="Times New Roman" w:hAnsi="Times New Roman" w:cs="Times New Roman"/>
          <w:sz w:val="24"/>
          <w:szCs w:val="24"/>
        </w:rPr>
        <w:t>Настоящее Положение, решени</w:t>
      </w:r>
      <w:r w:rsidR="00AB7277" w:rsidRPr="00F54B67">
        <w:rPr>
          <w:rFonts w:ascii="Times New Roman" w:hAnsi="Times New Roman" w:cs="Times New Roman"/>
          <w:sz w:val="24"/>
          <w:szCs w:val="24"/>
        </w:rPr>
        <w:t>е</w:t>
      </w:r>
      <w:r w:rsidRPr="00F54B67">
        <w:rPr>
          <w:rFonts w:ascii="Times New Roman" w:hAnsi="Times New Roman" w:cs="Times New Roman"/>
          <w:sz w:val="24"/>
          <w:szCs w:val="24"/>
        </w:rPr>
        <w:t xml:space="preserve"> о признании </w:t>
      </w:r>
      <w:r w:rsidR="00AB7277" w:rsidRPr="00F54B67">
        <w:rPr>
          <w:rFonts w:ascii="Times New Roman" w:hAnsi="Times New Roman" w:cs="Times New Roman"/>
          <w:sz w:val="24"/>
          <w:szCs w:val="24"/>
        </w:rPr>
        <w:t>его</w:t>
      </w:r>
      <w:r w:rsidRPr="00F54B67">
        <w:rPr>
          <w:rFonts w:ascii="Times New Roman" w:hAnsi="Times New Roman" w:cs="Times New Roman"/>
          <w:sz w:val="24"/>
          <w:szCs w:val="24"/>
        </w:rPr>
        <w:t xml:space="preserve"> утратившим силу, </w:t>
      </w:r>
      <w:r w:rsidR="00D53EB6" w:rsidRPr="00F54B67">
        <w:rPr>
          <w:rFonts w:ascii="Times New Roman" w:eastAsia="Times New Roman" w:hAnsi="Times New Roman" w:cs="Times New Roman"/>
          <w:kern w:val="28"/>
          <w:sz w:val="24"/>
          <w:szCs w:val="24"/>
          <w:lang w:eastAsia="ru-RU"/>
        </w:rPr>
        <w:t xml:space="preserve">в соответствии с частью 14 статьи 55.5 Градостроительного кодекса, </w:t>
      </w:r>
      <w:r w:rsidRPr="00F54B67">
        <w:rPr>
          <w:rFonts w:ascii="Times New Roman" w:hAnsi="Times New Roman" w:cs="Times New Roman"/>
          <w:sz w:val="24"/>
          <w:szCs w:val="24"/>
        </w:rPr>
        <w:t xml:space="preserve">в срок не позднее чем через 3 (три) </w:t>
      </w:r>
      <w:r w:rsidR="00343A25" w:rsidRPr="00F54B67">
        <w:rPr>
          <w:rFonts w:ascii="Times New Roman" w:hAnsi="Times New Roman" w:cs="Times New Roman"/>
          <w:sz w:val="24"/>
          <w:szCs w:val="24"/>
        </w:rPr>
        <w:t xml:space="preserve">рабочих </w:t>
      </w:r>
      <w:r w:rsidRPr="00F54B67">
        <w:rPr>
          <w:rFonts w:ascii="Times New Roman" w:hAnsi="Times New Roman" w:cs="Times New Roman"/>
          <w:sz w:val="24"/>
          <w:szCs w:val="24"/>
        </w:rPr>
        <w:t>дня со дня принятия подлежат размещению на официальном сайте СБИ</w:t>
      </w:r>
      <w:r w:rsidR="00B62633" w:rsidRPr="00F54B67">
        <w:rPr>
          <w:rFonts w:ascii="Times New Roman" w:hAnsi="Times New Roman" w:cs="Times New Roman"/>
          <w:sz w:val="24"/>
          <w:szCs w:val="24"/>
        </w:rPr>
        <w:t xml:space="preserve"> </w:t>
      </w:r>
      <w:r w:rsidRPr="00F54B67">
        <w:rPr>
          <w:rFonts w:ascii="Times New Roman" w:hAnsi="Times New Roman" w:cs="Times New Roman"/>
          <w:sz w:val="24"/>
          <w:szCs w:val="24"/>
        </w:rPr>
        <w:t>и направлению на бумажном носителе или в форме электронных документов (пакета электронных документов), подписанных СБИ с использованием усиленной квалифицированной электронной подписи, в орган надзора</w:t>
      </w:r>
      <w:proofErr w:type="gramEnd"/>
      <w:r w:rsidRPr="00F54B67">
        <w:rPr>
          <w:rFonts w:ascii="Times New Roman" w:hAnsi="Times New Roman" w:cs="Times New Roman"/>
          <w:sz w:val="24"/>
          <w:szCs w:val="24"/>
        </w:rPr>
        <w:t xml:space="preserve"> за саморегулируемыми организациями. </w:t>
      </w:r>
    </w:p>
    <w:p w:rsidR="00D53EB6" w:rsidRPr="00F54B67" w:rsidRDefault="00D53EB6" w:rsidP="00EE4B0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kern w:val="28"/>
          <w:sz w:val="24"/>
          <w:szCs w:val="24"/>
          <w:lang w:eastAsia="ru-RU"/>
        </w:rPr>
      </w:pPr>
      <w:r w:rsidRPr="00F54B67">
        <w:rPr>
          <w:rFonts w:ascii="Times New Roman" w:eastAsia="Times New Roman" w:hAnsi="Times New Roman" w:cs="Times New Roman"/>
          <w:kern w:val="28"/>
          <w:sz w:val="24"/>
          <w:szCs w:val="24"/>
          <w:lang w:eastAsia="ru-RU"/>
        </w:rPr>
        <w:t>8.</w:t>
      </w:r>
      <w:r w:rsidR="00343A25" w:rsidRPr="00F54B67">
        <w:rPr>
          <w:rFonts w:ascii="Times New Roman" w:eastAsia="Times New Roman" w:hAnsi="Times New Roman" w:cs="Times New Roman"/>
          <w:kern w:val="28"/>
          <w:sz w:val="24"/>
          <w:szCs w:val="24"/>
          <w:lang w:eastAsia="ru-RU"/>
        </w:rPr>
        <w:t>5</w:t>
      </w:r>
      <w:r w:rsidRPr="00F54B67">
        <w:rPr>
          <w:rFonts w:ascii="Times New Roman" w:eastAsia="Times New Roman" w:hAnsi="Times New Roman" w:cs="Times New Roman"/>
          <w:kern w:val="28"/>
          <w:sz w:val="24"/>
          <w:szCs w:val="24"/>
          <w:lang w:eastAsia="ru-RU"/>
        </w:rPr>
        <w:t>. Изменения и дополнения в Положение вносятся путем утверждения Положения в новой редакции.</w:t>
      </w:r>
    </w:p>
    <w:p w:rsidR="0055706C" w:rsidRDefault="00D53EB6" w:rsidP="00EE4B0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iCs/>
          <w:color w:val="0070C0"/>
          <w:sz w:val="24"/>
          <w:szCs w:val="24"/>
        </w:rPr>
      </w:pPr>
      <w:r w:rsidRPr="00F54B67">
        <w:rPr>
          <w:rFonts w:ascii="Times New Roman" w:eastAsia="Times New Roman" w:hAnsi="Times New Roman" w:cs="Times New Roman"/>
          <w:kern w:val="28"/>
          <w:sz w:val="24"/>
          <w:szCs w:val="24"/>
          <w:lang w:eastAsia="ru-RU"/>
        </w:rPr>
        <w:t>8.</w:t>
      </w:r>
      <w:r w:rsidR="004246A0" w:rsidRPr="00F54B67">
        <w:rPr>
          <w:rFonts w:ascii="Times New Roman" w:eastAsia="Times New Roman" w:hAnsi="Times New Roman" w:cs="Times New Roman"/>
          <w:kern w:val="28"/>
          <w:sz w:val="24"/>
          <w:szCs w:val="24"/>
          <w:lang w:eastAsia="ru-RU"/>
        </w:rPr>
        <w:t>6</w:t>
      </w:r>
      <w:r w:rsidRPr="00F54B67">
        <w:rPr>
          <w:rFonts w:ascii="Times New Roman" w:eastAsia="Times New Roman" w:hAnsi="Times New Roman" w:cs="Times New Roman"/>
          <w:kern w:val="28"/>
          <w:sz w:val="24"/>
          <w:szCs w:val="24"/>
          <w:lang w:eastAsia="ru-RU"/>
        </w:rPr>
        <w:t xml:space="preserve">. </w:t>
      </w:r>
      <w:proofErr w:type="gramStart"/>
      <w:r w:rsidR="004246A0" w:rsidRPr="00F54B67">
        <w:rPr>
          <w:rFonts w:ascii="Times New Roman" w:hAnsi="Times New Roman" w:cs="Times New Roman"/>
          <w:sz w:val="24"/>
          <w:szCs w:val="24"/>
        </w:rPr>
        <w:t>С даты внесения</w:t>
      </w:r>
      <w:proofErr w:type="gramEnd"/>
      <w:r w:rsidR="004246A0" w:rsidRPr="00F54B67">
        <w:rPr>
          <w:rFonts w:ascii="Times New Roman" w:hAnsi="Times New Roman" w:cs="Times New Roman"/>
          <w:sz w:val="24"/>
          <w:szCs w:val="24"/>
        </w:rPr>
        <w:t xml:space="preserve"> в государственный реестр саморегулируемых организаций (с даты вступления в силу) Положения прекращает свое действие и</w:t>
      </w:r>
      <w:r w:rsidR="004246A0" w:rsidRPr="00F54B67">
        <w:t xml:space="preserve"> </w:t>
      </w:r>
      <w:r w:rsidRPr="00F54B67">
        <w:rPr>
          <w:rFonts w:ascii="Times New Roman" w:eastAsia="Times New Roman" w:hAnsi="Times New Roman" w:cs="Times New Roman"/>
          <w:kern w:val="28"/>
          <w:sz w:val="24"/>
          <w:szCs w:val="24"/>
          <w:lang w:eastAsia="ru-RU"/>
        </w:rPr>
        <w:t xml:space="preserve">утрачивает силу документ СБИ </w:t>
      </w:r>
      <w:r w:rsidRPr="004C01A9">
        <w:rPr>
          <w:rFonts w:ascii="Times New Roman" w:eastAsia="Times New Roman" w:hAnsi="Times New Roman" w:cs="Times New Roman"/>
          <w:color w:val="0070C0"/>
          <w:kern w:val="28"/>
          <w:sz w:val="24"/>
          <w:szCs w:val="24"/>
          <w:lang w:eastAsia="ru-RU"/>
        </w:rPr>
        <w:t>«Положение о компенсационном фонде возмещения вреда СБИ», утвержденн</w:t>
      </w:r>
      <w:r w:rsidR="007F73B8" w:rsidRPr="004C01A9">
        <w:rPr>
          <w:rFonts w:ascii="Times New Roman" w:eastAsia="Times New Roman" w:hAnsi="Times New Roman" w:cs="Times New Roman"/>
          <w:color w:val="0070C0"/>
          <w:kern w:val="28"/>
          <w:sz w:val="24"/>
          <w:szCs w:val="24"/>
          <w:lang w:eastAsia="ru-RU"/>
        </w:rPr>
        <w:t>ый</w:t>
      </w:r>
      <w:r w:rsidRPr="004C01A9">
        <w:rPr>
          <w:rFonts w:ascii="Times New Roman" w:eastAsia="Times New Roman" w:hAnsi="Times New Roman" w:cs="Times New Roman"/>
          <w:color w:val="0070C0"/>
          <w:kern w:val="28"/>
          <w:sz w:val="24"/>
          <w:szCs w:val="24"/>
          <w:lang w:eastAsia="ru-RU"/>
        </w:rPr>
        <w:t xml:space="preserve"> </w:t>
      </w:r>
      <w:r w:rsidR="0055706C" w:rsidRPr="004C01A9">
        <w:rPr>
          <w:rFonts w:ascii="Times New Roman" w:eastAsia="Times New Roman" w:hAnsi="Times New Roman" w:cs="Times New Roman"/>
          <w:iCs/>
          <w:color w:val="0070C0"/>
          <w:sz w:val="24"/>
          <w:szCs w:val="24"/>
        </w:rPr>
        <w:t xml:space="preserve">протоколом общего собрания членов СБИ от </w:t>
      </w:r>
      <w:r w:rsidR="004C01A9" w:rsidRPr="004C01A9">
        <w:rPr>
          <w:rFonts w:ascii="Times New Roman" w:eastAsia="Times New Roman" w:hAnsi="Times New Roman" w:cs="Times New Roman"/>
          <w:iCs/>
          <w:color w:val="0070C0"/>
          <w:sz w:val="24"/>
          <w:szCs w:val="24"/>
        </w:rPr>
        <w:t>2</w:t>
      </w:r>
      <w:r w:rsidR="0055706C" w:rsidRPr="004C01A9">
        <w:rPr>
          <w:rFonts w:ascii="Times New Roman" w:eastAsia="Times New Roman" w:hAnsi="Times New Roman" w:cs="Times New Roman"/>
          <w:iCs/>
          <w:color w:val="0070C0"/>
          <w:sz w:val="24"/>
          <w:szCs w:val="24"/>
        </w:rPr>
        <w:t>5.</w:t>
      </w:r>
      <w:r w:rsidR="004C01A9" w:rsidRPr="004C01A9">
        <w:rPr>
          <w:rFonts w:ascii="Times New Roman" w:eastAsia="Times New Roman" w:hAnsi="Times New Roman" w:cs="Times New Roman"/>
          <w:iCs/>
          <w:color w:val="0070C0"/>
          <w:sz w:val="24"/>
          <w:szCs w:val="24"/>
        </w:rPr>
        <w:t>04</w:t>
      </w:r>
      <w:r w:rsidR="0055706C" w:rsidRPr="004C01A9">
        <w:rPr>
          <w:rFonts w:ascii="Times New Roman" w:eastAsia="Times New Roman" w:hAnsi="Times New Roman" w:cs="Times New Roman"/>
          <w:iCs/>
          <w:color w:val="0070C0"/>
          <w:sz w:val="24"/>
          <w:szCs w:val="24"/>
        </w:rPr>
        <w:t>.201</w:t>
      </w:r>
      <w:r w:rsidR="004C01A9" w:rsidRPr="004C01A9">
        <w:rPr>
          <w:rFonts w:ascii="Times New Roman" w:eastAsia="Times New Roman" w:hAnsi="Times New Roman" w:cs="Times New Roman"/>
          <w:iCs/>
          <w:color w:val="0070C0"/>
          <w:sz w:val="24"/>
          <w:szCs w:val="24"/>
        </w:rPr>
        <w:t>9</w:t>
      </w:r>
      <w:r w:rsidR="0055706C" w:rsidRPr="004C01A9">
        <w:rPr>
          <w:rFonts w:ascii="Times New Roman" w:eastAsia="Times New Roman" w:hAnsi="Times New Roman" w:cs="Times New Roman"/>
          <w:iCs/>
          <w:color w:val="0070C0"/>
          <w:sz w:val="24"/>
          <w:szCs w:val="24"/>
        </w:rPr>
        <w:t xml:space="preserve"> </w:t>
      </w:r>
      <w:r w:rsidR="008E7A7C" w:rsidRPr="004C01A9">
        <w:rPr>
          <w:rFonts w:ascii="Times New Roman" w:eastAsia="Times New Roman" w:hAnsi="Times New Roman" w:cs="Times New Roman"/>
          <w:iCs/>
          <w:color w:val="0070C0"/>
          <w:sz w:val="24"/>
          <w:szCs w:val="24"/>
        </w:rPr>
        <w:br/>
      </w:r>
      <w:r w:rsidR="0055706C" w:rsidRPr="004C01A9">
        <w:rPr>
          <w:rFonts w:ascii="Times New Roman" w:eastAsia="Times New Roman" w:hAnsi="Times New Roman" w:cs="Times New Roman"/>
          <w:iCs/>
          <w:color w:val="0070C0"/>
          <w:sz w:val="24"/>
          <w:szCs w:val="24"/>
        </w:rPr>
        <w:t xml:space="preserve">№ </w:t>
      </w:r>
      <w:r w:rsidR="004C01A9" w:rsidRPr="004C01A9">
        <w:rPr>
          <w:rFonts w:ascii="Times New Roman" w:eastAsia="Times New Roman" w:hAnsi="Times New Roman" w:cs="Times New Roman"/>
          <w:iCs/>
          <w:color w:val="0070C0"/>
          <w:sz w:val="24"/>
          <w:szCs w:val="24"/>
        </w:rPr>
        <w:t>1</w:t>
      </w:r>
      <w:r w:rsidR="0055706C" w:rsidRPr="004C01A9">
        <w:rPr>
          <w:rFonts w:ascii="Times New Roman" w:eastAsia="Times New Roman" w:hAnsi="Times New Roman" w:cs="Times New Roman"/>
          <w:iCs/>
          <w:color w:val="0070C0"/>
          <w:sz w:val="24"/>
          <w:szCs w:val="24"/>
        </w:rPr>
        <w:t>.</w:t>
      </w:r>
    </w:p>
    <w:p w:rsidR="00EE4B06" w:rsidRPr="004C01A9" w:rsidRDefault="00EE4B06" w:rsidP="006733B1">
      <w:pPr>
        <w:autoSpaceDE w:val="0"/>
        <w:autoSpaceDN w:val="0"/>
        <w:adjustRightInd w:val="0"/>
        <w:spacing w:after="0" w:line="240" w:lineRule="auto"/>
        <w:ind w:firstLine="851"/>
        <w:jc w:val="both"/>
        <w:outlineLvl w:val="0"/>
        <w:rPr>
          <w:rFonts w:ascii="Times New Roman" w:eastAsia="Times New Roman" w:hAnsi="Times New Roman" w:cs="Times New Roman"/>
          <w:iCs/>
          <w:color w:val="0070C0"/>
          <w:sz w:val="24"/>
          <w:szCs w:val="24"/>
        </w:rPr>
      </w:pPr>
      <w:r>
        <w:rPr>
          <w:rFonts w:ascii="Times New Roman" w:eastAsia="Times New Roman" w:hAnsi="Times New Roman" w:cs="Times New Roman"/>
          <w:iCs/>
          <w:color w:val="0070C0"/>
          <w:sz w:val="24"/>
          <w:szCs w:val="24"/>
        </w:rPr>
        <w:t>8.7. Если в результате изменения законодательства и нормативных правовых актов Российской Федерации отдельные пункты настоящего Положения вступают в противоречие с ними, эти пункты считаются утратившими силу, и до даты внесения изменений в Положение члены СБИ руководствуются законодательством и нормативными правовыми актами Российской Федерации.</w:t>
      </w:r>
    </w:p>
    <w:p w:rsidR="004246A0" w:rsidRPr="00F54B67" w:rsidRDefault="0087102C" w:rsidP="006733B1">
      <w:pPr>
        <w:spacing w:after="0" w:line="240" w:lineRule="auto"/>
        <w:ind w:firstLine="709"/>
        <w:jc w:val="center"/>
        <w:rPr>
          <w:rFonts w:ascii="Times New Roman" w:hAnsi="Times New Roman" w:cs="Times New Roman"/>
          <w:sz w:val="24"/>
          <w:szCs w:val="24"/>
        </w:rPr>
      </w:pPr>
      <w:r w:rsidRPr="00F54B67">
        <w:rPr>
          <w:rFonts w:ascii="Times New Roman" w:hAnsi="Times New Roman" w:cs="Times New Roman"/>
          <w:sz w:val="24"/>
          <w:szCs w:val="24"/>
        </w:rPr>
        <w:t>_______________________</w:t>
      </w:r>
    </w:p>
    <w:sectPr w:rsidR="004246A0" w:rsidRPr="00F54B67" w:rsidSect="004A160A">
      <w:headerReference w:type="default" r:id="rId15"/>
      <w:footnotePr>
        <w:numFmt w:val="chicago"/>
      </w:footnotePr>
      <w:pgSz w:w="11906" w:h="16838"/>
      <w:pgMar w:top="1134" w:right="851" w:bottom="99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3BF" w:rsidRDefault="005843BF" w:rsidP="00AD030C">
      <w:pPr>
        <w:spacing w:after="0" w:line="240" w:lineRule="auto"/>
      </w:pPr>
      <w:r>
        <w:separator/>
      </w:r>
    </w:p>
  </w:endnote>
  <w:endnote w:type="continuationSeparator" w:id="0">
    <w:p w:rsidR="005843BF" w:rsidRDefault="005843BF" w:rsidP="00AD0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3BF" w:rsidRDefault="005843BF" w:rsidP="00AD030C">
      <w:pPr>
        <w:spacing w:after="0" w:line="240" w:lineRule="auto"/>
      </w:pPr>
      <w:r>
        <w:separator/>
      </w:r>
    </w:p>
  </w:footnote>
  <w:footnote w:type="continuationSeparator" w:id="0">
    <w:p w:rsidR="005843BF" w:rsidRDefault="005843BF" w:rsidP="00AD030C">
      <w:pPr>
        <w:spacing w:after="0" w:line="240" w:lineRule="auto"/>
      </w:pPr>
      <w:r>
        <w:continuationSeparator/>
      </w:r>
    </w:p>
  </w:footnote>
  <w:footnote w:id="1">
    <w:p w:rsidR="00E47034" w:rsidRPr="00C14375" w:rsidRDefault="00E47034">
      <w:pPr>
        <w:pStyle w:val="ac"/>
        <w:rPr>
          <w:rFonts w:ascii="Times New Roman" w:hAnsi="Times New Roman" w:cs="Times New Roman"/>
        </w:rPr>
      </w:pPr>
      <w:r w:rsidRPr="00C14375">
        <w:rPr>
          <w:rStyle w:val="ae"/>
          <w:rFonts w:ascii="Times New Roman" w:hAnsi="Times New Roman" w:cs="Times New Roman"/>
        </w:rPr>
        <w:footnoteRef/>
      </w:r>
      <w:r w:rsidRPr="00C14375">
        <w:rPr>
          <w:rFonts w:ascii="Times New Roman" w:hAnsi="Times New Roman" w:cs="Times New Roman"/>
        </w:rPr>
        <w:t xml:space="preserve"> - указывается в случае, если заявитель не является членом </w:t>
      </w:r>
      <w:r>
        <w:rPr>
          <w:rFonts w:ascii="Times New Roman" w:hAnsi="Times New Roman" w:cs="Times New Roman"/>
        </w:rPr>
        <w:t>СБИ</w:t>
      </w:r>
      <w:r w:rsidRPr="00C14375">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866420"/>
      <w:docPartObj>
        <w:docPartGallery w:val="Page Numbers (Top of Page)"/>
        <w:docPartUnique/>
      </w:docPartObj>
    </w:sdtPr>
    <w:sdtEndPr/>
    <w:sdtContent>
      <w:p w:rsidR="00E47034" w:rsidRDefault="00E47034">
        <w:pPr>
          <w:pStyle w:val="a4"/>
          <w:jc w:val="center"/>
        </w:pPr>
        <w:r>
          <w:fldChar w:fldCharType="begin"/>
        </w:r>
        <w:r>
          <w:instrText>PAGE   \* MERGEFORMAT</w:instrText>
        </w:r>
        <w:r>
          <w:fldChar w:fldCharType="separate"/>
        </w:r>
        <w:r w:rsidR="00EA79C6">
          <w:rPr>
            <w:noProof/>
          </w:rPr>
          <w:t>13</w:t>
        </w:r>
        <w:r>
          <w:fldChar w:fldCharType="end"/>
        </w:r>
      </w:p>
    </w:sdtContent>
  </w:sdt>
  <w:p w:rsidR="00E47034" w:rsidRDefault="00E4703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AD4564"/>
    <w:multiLevelType w:val="multilevel"/>
    <w:tmpl w:val="861C460E"/>
    <w:lvl w:ilvl="0">
      <w:start w:val="3"/>
      <w:numFmt w:val="decimal"/>
      <w:lvlText w:val="%1."/>
      <w:lvlJc w:val="left"/>
      <w:pPr>
        <w:ind w:left="480" w:hanging="480"/>
      </w:pPr>
      <w:rPr>
        <w:rFonts w:hint="default"/>
      </w:rPr>
    </w:lvl>
    <w:lvl w:ilvl="1">
      <w:start w:val="1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80965FC"/>
    <w:multiLevelType w:val="multilevel"/>
    <w:tmpl w:val="54D863C6"/>
    <w:lvl w:ilvl="0">
      <w:start w:val="4"/>
      <w:numFmt w:val="decimal"/>
      <w:lvlText w:val="%1."/>
      <w:lvlJc w:val="left"/>
      <w:pPr>
        <w:ind w:left="360" w:hanging="360"/>
      </w:pPr>
      <w:rPr>
        <w:rFonts w:hint="default"/>
        <w:color w:val="auto"/>
      </w:rPr>
    </w:lvl>
    <w:lvl w:ilvl="1">
      <w:start w:val="8"/>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FF0000"/>
      </w:rPr>
    </w:lvl>
    <w:lvl w:ilvl="4">
      <w:start w:val="1"/>
      <w:numFmt w:val="decimal"/>
      <w:lvlText w:val="%1.%2.%3.%4.%5."/>
      <w:lvlJc w:val="left"/>
      <w:pPr>
        <w:ind w:left="3916" w:hanging="1080"/>
      </w:pPr>
      <w:rPr>
        <w:rFonts w:hint="default"/>
        <w:color w:val="FF0000"/>
      </w:rPr>
    </w:lvl>
    <w:lvl w:ilvl="5">
      <w:start w:val="1"/>
      <w:numFmt w:val="decimal"/>
      <w:lvlText w:val="%1.%2.%3.%4.%5.%6."/>
      <w:lvlJc w:val="left"/>
      <w:pPr>
        <w:ind w:left="4625" w:hanging="1080"/>
      </w:pPr>
      <w:rPr>
        <w:rFonts w:hint="default"/>
        <w:color w:val="FF0000"/>
      </w:rPr>
    </w:lvl>
    <w:lvl w:ilvl="6">
      <w:start w:val="1"/>
      <w:numFmt w:val="decimal"/>
      <w:lvlText w:val="%1.%2.%3.%4.%5.%6.%7."/>
      <w:lvlJc w:val="left"/>
      <w:pPr>
        <w:ind w:left="5694" w:hanging="1440"/>
      </w:pPr>
      <w:rPr>
        <w:rFonts w:hint="default"/>
        <w:color w:val="FF0000"/>
      </w:rPr>
    </w:lvl>
    <w:lvl w:ilvl="7">
      <w:start w:val="1"/>
      <w:numFmt w:val="decimal"/>
      <w:lvlText w:val="%1.%2.%3.%4.%5.%6.%7.%8."/>
      <w:lvlJc w:val="left"/>
      <w:pPr>
        <w:ind w:left="6403" w:hanging="1440"/>
      </w:pPr>
      <w:rPr>
        <w:rFonts w:hint="default"/>
        <w:color w:val="FF0000"/>
      </w:rPr>
    </w:lvl>
    <w:lvl w:ilvl="8">
      <w:start w:val="1"/>
      <w:numFmt w:val="decimal"/>
      <w:lvlText w:val="%1.%2.%3.%4.%5.%6.%7.%8.%9."/>
      <w:lvlJc w:val="left"/>
      <w:pPr>
        <w:ind w:left="7472" w:hanging="1800"/>
      </w:pPr>
      <w:rPr>
        <w:rFonts w:hint="default"/>
        <w:color w:val="FF0000"/>
      </w:rPr>
    </w:lvl>
  </w:abstractNum>
  <w:abstractNum w:abstractNumId="3">
    <w:nsid w:val="08427ADE"/>
    <w:multiLevelType w:val="multilevel"/>
    <w:tmpl w:val="EE641CFE"/>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i w:val="0"/>
        <w:color w:val="auto"/>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4">
    <w:nsid w:val="0A755C32"/>
    <w:multiLevelType w:val="multilevel"/>
    <w:tmpl w:val="6C50C28C"/>
    <w:lvl w:ilvl="0">
      <w:start w:val="4"/>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19C41E52"/>
    <w:multiLevelType w:val="multilevel"/>
    <w:tmpl w:val="32740A2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C3B2A55"/>
    <w:multiLevelType w:val="multilevel"/>
    <w:tmpl w:val="5BBC9972"/>
    <w:lvl w:ilvl="0">
      <w:start w:val="4"/>
      <w:numFmt w:val="decimal"/>
      <w:lvlText w:val="%1"/>
      <w:lvlJc w:val="left"/>
      <w:pPr>
        <w:ind w:left="660" w:hanging="660"/>
      </w:pPr>
      <w:rPr>
        <w:rFonts w:hint="default"/>
      </w:rPr>
    </w:lvl>
    <w:lvl w:ilvl="1">
      <w:start w:val="4"/>
      <w:numFmt w:val="decimal"/>
      <w:lvlText w:val="%1.%2"/>
      <w:lvlJc w:val="left"/>
      <w:pPr>
        <w:ind w:left="1849" w:hanging="660"/>
      </w:pPr>
      <w:rPr>
        <w:rFonts w:hint="default"/>
      </w:rPr>
    </w:lvl>
    <w:lvl w:ilvl="2">
      <w:start w:val="1"/>
      <w:numFmt w:val="decimal"/>
      <w:lvlText w:val="%1.%2.%3"/>
      <w:lvlJc w:val="left"/>
      <w:pPr>
        <w:ind w:left="3098" w:hanging="720"/>
      </w:pPr>
      <w:rPr>
        <w:rFonts w:hint="default"/>
      </w:rPr>
    </w:lvl>
    <w:lvl w:ilvl="3">
      <w:start w:val="5"/>
      <w:numFmt w:val="decimal"/>
      <w:lvlText w:val="%1.%2.%3.%4"/>
      <w:lvlJc w:val="left"/>
      <w:pPr>
        <w:ind w:left="4287" w:hanging="720"/>
      </w:pPr>
      <w:rPr>
        <w:rFonts w:hint="default"/>
      </w:rPr>
    </w:lvl>
    <w:lvl w:ilvl="4">
      <w:start w:val="1"/>
      <w:numFmt w:val="decimal"/>
      <w:lvlText w:val="%1.%2.%3.%4.%5"/>
      <w:lvlJc w:val="left"/>
      <w:pPr>
        <w:ind w:left="5836" w:hanging="1080"/>
      </w:pPr>
      <w:rPr>
        <w:rFonts w:hint="default"/>
      </w:rPr>
    </w:lvl>
    <w:lvl w:ilvl="5">
      <w:start w:val="1"/>
      <w:numFmt w:val="decimal"/>
      <w:lvlText w:val="%1.%2.%3.%4.%5.%6"/>
      <w:lvlJc w:val="left"/>
      <w:pPr>
        <w:ind w:left="7025" w:hanging="1080"/>
      </w:pPr>
      <w:rPr>
        <w:rFonts w:hint="default"/>
      </w:rPr>
    </w:lvl>
    <w:lvl w:ilvl="6">
      <w:start w:val="1"/>
      <w:numFmt w:val="decimal"/>
      <w:lvlText w:val="%1.%2.%3.%4.%5.%6.%7"/>
      <w:lvlJc w:val="left"/>
      <w:pPr>
        <w:ind w:left="8574" w:hanging="1440"/>
      </w:pPr>
      <w:rPr>
        <w:rFonts w:hint="default"/>
      </w:rPr>
    </w:lvl>
    <w:lvl w:ilvl="7">
      <w:start w:val="1"/>
      <w:numFmt w:val="decimal"/>
      <w:lvlText w:val="%1.%2.%3.%4.%5.%6.%7.%8"/>
      <w:lvlJc w:val="left"/>
      <w:pPr>
        <w:ind w:left="9763" w:hanging="1440"/>
      </w:pPr>
      <w:rPr>
        <w:rFonts w:hint="default"/>
      </w:rPr>
    </w:lvl>
    <w:lvl w:ilvl="8">
      <w:start w:val="1"/>
      <w:numFmt w:val="decimal"/>
      <w:lvlText w:val="%1.%2.%3.%4.%5.%6.%7.%8.%9"/>
      <w:lvlJc w:val="left"/>
      <w:pPr>
        <w:ind w:left="11312" w:hanging="1800"/>
      </w:pPr>
      <w:rPr>
        <w:rFonts w:hint="default"/>
      </w:rPr>
    </w:lvl>
  </w:abstractNum>
  <w:abstractNum w:abstractNumId="7">
    <w:nsid w:val="1C412057"/>
    <w:multiLevelType w:val="multilevel"/>
    <w:tmpl w:val="CDB084A8"/>
    <w:lvl w:ilvl="0">
      <w:start w:val="4"/>
      <w:numFmt w:val="decimal"/>
      <w:lvlText w:val="%1."/>
      <w:lvlJc w:val="left"/>
      <w:pPr>
        <w:ind w:left="540" w:hanging="540"/>
      </w:pPr>
      <w:rPr>
        <w:rFonts w:hint="default"/>
      </w:rPr>
    </w:lvl>
    <w:lvl w:ilvl="1">
      <w:start w:val="7"/>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1D591543"/>
    <w:multiLevelType w:val="multilevel"/>
    <w:tmpl w:val="C9F08B88"/>
    <w:lvl w:ilvl="0">
      <w:start w:val="4"/>
      <w:numFmt w:val="decimal"/>
      <w:lvlText w:val="%1"/>
      <w:lvlJc w:val="left"/>
      <w:pPr>
        <w:ind w:left="660" w:hanging="660"/>
      </w:pPr>
      <w:rPr>
        <w:rFonts w:hint="default"/>
      </w:rPr>
    </w:lvl>
    <w:lvl w:ilvl="1">
      <w:start w:val="4"/>
      <w:numFmt w:val="decimal"/>
      <w:lvlText w:val="%1.%2"/>
      <w:lvlJc w:val="left"/>
      <w:pPr>
        <w:ind w:left="1609" w:hanging="660"/>
      </w:pPr>
      <w:rPr>
        <w:rFonts w:hint="default"/>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392" w:hanging="1800"/>
      </w:pPr>
      <w:rPr>
        <w:rFonts w:hint="default"/>
      </w:rPr>
    </w:lvl>
  </w:abstractNum>
  <w:abstractNum w:abstractNumId="9">
    <w:nsid w:val="1F8E52EE"/>
    <w:multiLevelType w:val="multilevel"/>
    <w:tmpl w:val="80ACD2EC"/>
    <w:lvl w:ilvl="0">
      <w:start w:val="4"/>
      <w:numFmt w:val="decimal"/>
      <w:lvlText w:val="%1."/>
      <w:lvlJc w:val="left"/>
      <w:pPr>
        <w:ind w:left="360" w:hanging="360"/>
      </w:pPr>
      <w:rPr>
        <w:rFonts w:hint="default"/>
        <w:color w:val="FF0000"/>
      </w:rPr>
    </w:lvl>
    <w:lvl w:ilvl="1">
      <w:start w:val="8"/>
      <w:numFmt w:val="decimal"/>
      <w:lvlText w:val="%1.%2."/>
      <w:lvlJc w:val="left"/>
      <w:pPr>
        <w:ind w:left="360" w:hanging="360"/>
      </w:pPr>
      <w:rPr>
        <w:rFonts w:hint="default"/>
        <w:color w:val="FF0000"/>
      </w:rPr>
    </w:lvl>
    <w:lvl w:ilvl="2">
      <w:start w:val="1"/>
      <w:numFmt w:val="decimal"/>
      <w:lvlText w:val="%1.%2.%3."/>
      <w:lvlJc w:val="left"/>
      <w:pPr>
        <w:ind w:left="2138" w:hanging="720"/>
      </w:pPr>
      <w:rPr>
        <w:rFonts w:hint="default"/>
        <w:color w:val="FF0000"/>
      </w:rPr>
    </w:lvl>
    <w:lvl w:ilvl="3">
      <w:start w:val="1"/>
      <w:numFmt w:val="decimal"/>
      <w:lvlText w:val="%1.%2.%3.%4."/>
      <w:lvlJc w:val="left"/>
      <w:pPr>
        <w:ind w:left="2847" w:hanging="720"/>
      </w:pPr>
      <w:rPr>
        <w:rFonts w:hint="default"/>
        <w:color w:val="FF0000"/>
      </w:rPr>
    </w:lvl>
    <w:lvl w:ilvl="4">
      <w:start w:val="1"/>
      <w:numFmt w:val="decimal"/>
      <w:lvlText w:val="%1.%2.%3.%4.%5."/>
      <w:lvlJc w:val="left"/>
      <w:pPr>
        <w:ind w:left="3916" w:hanging="1080"/>
      </w:pPr>
      <w:rPr>
        <w:rFonts w:hint="default"/>
        <w:color w:val="FF0000"/>
      </w:rPr>
    </w:lvl>
    <w:lvl w:ilvl="5">
      <w:start w:val="1"/>
      <w:numFmt w:val="decimal"/>
      <w:lvlText w:val="%1.%2.%3.%4.%5.%6."/>
      <w:lvlJc w:val="left"/>
      <w:pPr>
        <w:ind w:left="4625" w:hanging="1080"/>
      </w:pPr>
      <w:rPr>
        <w:rFonts w:hint="default"/>
        <w:color w:val="FF0000"/>
      </w:rPr>
    </w:lvl>
    <w:lvl w:ilvl="6">
      <w:start w:val="1"/>
      <w:numFmt w:val="decimal"/>
      <w:lvlText w:val="%1.%2.%3.%4.%5.%6.%7."/>
      <w:lvlJc w:val="left"/>
      <w:pPr>
        <w:ind w:left="5694" w:hanging="1440"/>
      </w:pPr>
      <w:rPr>
        <w:rFonts w:hint="default"/>
        <w:color w:val="FF0000"/>
      </w:rPr>
    </w:lvl>
    <w:lvl w:ilvl="7">
      <w:start w:val="1"/>
      <w:numFmt w:val="decimal"/>
      <w:lvlText w:val="%1.%2.%3.%4.%5.%6.%7.%8."/>
      <w:lvlJc w:val="left"/>
      <w:pPr>
        <w:ind w:left="6403" w:hanging="1440"/>
      </w:pPr>
      <w:rPr>
        <w:rFonts w:hint="default"/>
        <w:color w:val="FF0000"/>
      </w:rPr>
    </w:lvl>
    <w:lvl w:ilvl="8">
      <w:start w:val="1"/>
      <w:numFmt w:val="decimal"/>
      <w:lvlText w:val="%1.%2.%3.%4.%5.%6.%7.%8.%9."/>
      <w:lvlJc w:val="left"/>
      <w:pPr>
        <w:ind w:left="7472" w:hanging="1800"/>
      </w:pPr>
      <w:rPr>
        <w:rFonts w:hint="default"/>
        <w:color w:val="FF0000"/>
      </w:rPr>
    </w:lvl>
  </w:abstractNum>
  <w:abstractNum w:abstractNumId="10">
    <w:nsid w:val="22C23190"/>
    <w:multiLevelType w:val="multilevel"/>
    <w:tmpl w:val="5E2C3210"/>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11">
    <w:nsid w:val="25210DE6"/>
    <w:multiLevelType w:val="multilevel"/>
    <w:tmpl w:val="CA9688D2"/>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27C45140"/>
    <w:multiLevelType w:val="hybridMultilevel"/>
    <w:tmpl w:val="D654064E"/>
    <w:lvl w:ilvl="0" w:tplc="ECA042E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403E00"/>
    <w:multiLevelType w:val="multilevel"/>
    <w:tmpl w:val="98FEF85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FA80899"/>
    <w:multiLevelType w:val="multilevel"/>
    <w:tmpl w:val="EEE6710A"/>
    <w:lvl w:ilvl="0">
      <w:start w:val="4"/>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43531841"/>
    <w:multiLevelType w:val="multilevel"/>
    <w:tmpl w:val="4F4EE4B8"/>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5A94224D"/>
    <w:multiLevelType w:val="multilevel"/>
    <w:tmpl w:val="4C388C42"/>
    <w:lvl w:ilvl="0">
      <w:start w:val="4"/>
      <w:numFmt w:val="decimal"/>
      <w:lvlText w:val="%1."/>
      <w:lvlJc w:val="left"/>
      <w:pPr>
        <w:ind w:left="540" w:hanging="540"/>
      </w:pPr>
      <w:rPr>
        <w:rFonts w:hint="default"/>
      </w:rPr>
    </w:lvl>
    <w:lvl w:ilvl="1">
      <w:start w:val="4"/>
      <w:numFmt w:val="decimal"/>
      <w:lvlText w:val="%1.%2."/>
      <w:lvlJc w:val="left"/>
      <w:pPr>
        <w:ind w:left="2323" w:hanging="540"/>
      </w:pPr>
      <w:rPr>
        <w:rFonts w:hint="default"/>
      </w:rPr>
    </w:lvl>
    <w:lvl w:ilvl="2">
      <w:start w:val="5"/>
      <w:numFmt w:val="decimal"/>
      <w:lvlText w:val="%1.%2.%3."/>
      <w:lvlJc w:val="left"/>
      <w:pPr>
        <w:ind w:left="4286" w:hanging="720"/>
      </w:pPr>
      <w:rPr>
        <w:rFonts w:hint="default"/>
      </w:rPr>
    </w:lvl>
    <w:lvl w:ilvl="3">
      <w:start w:val="1"/>
      <w:numFmt w:val="decimal"/>
      <w:lvlText w:val="%1.%2.%3.%4."/>
      <w:lvlJc w:val="left"/>
      <w:pPr>
        <w:ind w:left="6069" w:hanging="720"/>
      </w:pPr>
      <w:rPr>
        <w:rFonts w:hint="default"/>
      </w:rPr>
    </w:lvl>
    <w:lvl w:ilvl="4">
      <w:start w:val="1"/>
      <w:numFmt w:val="decimal"/>
      <w:lvlText w:val="%1.%2.%3.%4.%5."/>
      <w:lvlJc w:val="left"/>
      <w:pPr>
        <w:ind w:left="8212" w:hanging="1080"/>
      </w:pPr>
      <w:rPr>
        <w:rFonts w:hint="default"/>
      </w:rPr>
    </w:lvl>
    <w:lvl w:ilvl="5">
      <w:start w:val="1"/>
      <w:numFmt w:val="decimal"/>
      <w:lvlText w:val="%1.%2.%3.%4.%5.%6."/>
      <w:lvlJc w:val="left"/>
      <w:pPr>
        <w:ind w:left="9995" w:hanging="1080"/>
      </w:pPr>
      <w:rPr>
        <w:rFonts w:hint="default"/>
      </w:rPr>
    </w:lvl>
    <w:lvl w:ilvl="6">
      <w:start w:val="1"/>
      <w:numFmt w:val="decimal"/>
      <w:lvlText w:val="%1.%2.%3.%4.%5.%6.%7."/>
      <w:lvlJc w:val="left"/>
      <w:pPr>
        <w:ind w:left="12138" w:hanging="1440"/>
      </w:pPr>
      <w:rPr>
        <w:rFonts w:hint="default"/>
      </w:rPr>
    </w:lvl>
    <w:lvl w:ilvl="7">
      <w:start w:val="1"/>
      <w:numFmt w:val="decimal"/>
      <w:lvlText w:val="%1.%2.%3.%4.%5.%6.%7.%8."/>
      <w:lvlJc w:val="left"/>
      <w:pPr>
        <w:ind w:left="13921" w:hanging="1440"/>
      </w:pPr>
      <w:rPr>
        <w:rFonts w:hint="default"/>
      </w:rPr>
    </w:lvl>
    <w:lvl w:ilvl="8">
      <w:start w:val="1"/>
      <w:numFmt w:val="decimal"/>
      <w:lvlText w:val="%1.%2.%3.%4.%5.%6.%7.%8.%9."/>
      <w:lvlJc w:val="left"/>
      <w:pPr>
        <w:ind w:left="16064" w:hanging="1800"/>
      </w:pPr>
      <w:rPr>
        <w:rFonts w:hint="default"/>
      </w:rPr>
    </w:lvl>
  </w:abstractNum>
  <w:abstractNum w:abstractNumId="17">
    <w:nsid w:val="61153413"/>
    <w:multiLevelType w:val="multilevel"/>
    <w:tmpl w:val="DF8C8E96"/>
    <w:lvl w:ilvl="0">
      <w:start w:val="4"/>
      <w:numFmt w:val="decimal"/>
      <w:lvlText w:val="%1."/>
      <w:lvlJc w:val="left"/>
      <w:pPr>
        <w:ind w:left="540" w:hanging="540"/>
      </w:pPr>
      <w:rPr>
        <w:rFonts w:hint="default"/>
        <w:i w:val="0"/>
        <w:color w:val="auto"/>
      </w:rPr>
    </w:lvl>
    <w:lvl w:ilvl="1">
      <w:start w:val="1"/>
      <w:numFmt w:val="decimal"/>
      <w:lvlText w:val="%1.%2."/>
      <w:lvlJc w:val="left"/>
      <w:pPr>
        <w:ind w:left="894" w:hanging="540"/>
      </w:pPr>
      <w:rPr>
        <w:rFonts w:hint="default"/>
        <w:i w:val="0"/>
        <w:color w:val="auto"/>
      </w:rPr>
    </w:lvl>
    <w:lvl w:ilvl="2">
      <w:start w:val="2"/>
      <w:numFmt w:val="decimal"/>
      <w:lvlText w:val="%1.%2.%3."/>
      <w:lvlJc w:val="left"/>
      <w:pPr>
        <w:ind w:left="1428" w:hanging="720"/>
      </w:pPr>
      <w:rPr>
        <w:rFonts w:hint="default"/>
        <w:i w:val="0"/>
        <w:color w:val="auto"/>
      </w:rPr>
    </w:lvl>
    <w:lvl w:ilvl="3">
      <w:start w:val="1"/>
      <w:numFmt w:val="decimal"/>
      <w:lvlText w:val="%1.%2.%3.%4."/>
      <w:lvlJc w:val="left"/>
      <w:pPr>
        <w:ind w:left="1782" w:hanging="720"/>
      </w:pPr>
      <w:rPr>
        <w:rFonts w:hint="default"/>
        <w:i w:val="0"/>
        <w:color w:val="auto"/>
      </w:rPr>
    </w:lvl>
    <w:lvl w:ilvl="4">
      <w:start w:val="1"/>
      <w:numFmt w:val="decimal"/>
      <w:lvlText w:val="%1.%2.%3.%4.%5."/>
      <w:lvlJc w:val="left"/>
      <w:pPr>
        <w:ind w:left="2496" w:hanging="1080"/>
      </w:pPr>
      <w:rPr>
        <w:rFonts w:hint="default"/>
        <w:i w:val="0"/>
        <w:color w:val="auto"/>
      </w:rPr>
    </w:lvl>
    <w:lvl w:ilvl="5">
      <w:start w:val="1"/>
      <w:numFmt w:val="decimal"/>
      <w:lvlText w:val="%1.%2.%3.%4.%5.%6."/>
      <w:lvlJc w:val="left"/>
      <w:pPr>
        <w:ind w:left="2850" w:hanging="1080"/>
      </w:pPr>
      <w:rPr>
        <w:rFonts w:hint="default"/>
        <w:i w:val="0"/>
        <w:color w:val="auto"/>
      </w:rPr>
    </w:lvl>
    <w:lvl w:ilvl="6">
      <w:start w:val="1"/>
      <w:numFmt w:val="decimal"/>
      <w:lvlText w:val="%1.%2.%3.%4.%5.%6.%7."/>
      <w:lvlJc w:val="left"/>
      <w:pPr>
        <w:ind w:left="3564" w:hanging="1440"/>
      </w:pPr>
      <w:rPr>
        <w:rFonts w:hint="default"/>
        <w:i w:val="0"/>
        <w:color w:val="auto"/>
      </w:rPr>
    </w:lvl>
    <w:lvl w:ilvl="7">
      <w:start w:val="1"/>
      <w:numFmt w:val="decimal"/>
      <w:lvlText w:val="%1.%2.%3.%4.%5.%6.%7.%8."/>
      <w:lvlJc w:val="left"/>
      <w:pPr>
        <w:ind w:left="3918" w:hanging="1440"/>
      </w:pPr>
      <w:rPr>
        <w:rFonts w:hint="default"/>
        <w:i w:val="0"/>
        <w:color w:val="auto"/>
      </w:rPr>
    </w:lvl>
    <w:lvl w:ilvl="8">
      <w:start w:val="1"/>
      <w:numFmt w:val="decimal"/>
      <w:lvlText w:val="%1.%2.%3.%4.%5.%6.%7.%8.%9."/>
      <w:lvlJc w:val="left"/>
      <w:pPr>
        <w:ind w:left="4632" w:hanging="1800"/>
      </w:pPr>
      <w:rPr>
        <w:rFonts w:hint="default"/>
        <w:i w:val="0"/>
        <w:color w:val="auto"/>
      </w:rPr>
    </w:lvl>
  </w:abstractNum>
  <w:abstractNum w:abstractNumId="18">
    <w:nsid w:val="62C31A83"/>
    <w:multiLevelType w:val="multilevel"/>
    <w:tmpl w:val="984AC768"/>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6E300379"/>
    <w:multiLevelType w:val="multilevel"/>
    <w:tmpl w:val="BE16F7FA"/>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0">
    <w:nsid w:val="73444EB3"/>
    <w:multiLevelType w:val="multilevel"/>
    <w:tmpl w:val="EE641CFE"/>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i w:val="0"/>
        <w:color w:val="auto"/>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21">
    <w:nsid w:val="75E23C87"/>
    <w:multiLevelType w:val="multilevel"/>
    <w:tmpl w:val="7794C2EA"/>
    <w:lvl w:ilvl="0">
      <w:start w:val="5"/>
      <w:numFmt w:val="decimal"/>
      <w:lvlText w:val="%1."/>
      <w:lvlJc w:val="left"/>
      <w:pPr>
        <w:ind w:left="540" w:hanging="540"/>
      </w:pPr>
      <w:rPr>
        <w:rFonts w:hint="default"/>
      </w:rPr>
    </w:lvl>
    <w:lvl w:ilvl="1">
      <w:start w:val="4"/>
      <w:numFmt w:val="decimal"/>
      <w:lvlText w:val="%1.%2."/>
      <w:lvlJc w:val="left"/>
      <w:pPr>
        <w:ind w:left="1249" w:hanging="54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775540AE"/>
    <w:multiLevelType w:val="hybridMultilevel"/>
    <w:tmpl w:val="5052ADE2"/>
    <w:lvl w:ilvl="0" w:tplc="090C7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79766C22"/>
    <w:multiLevelType w:val="hybridMultilevel"/>
    <w:tmpl w:val="8B2EE1EC"/>
    <w:lvl w:ilvl="0" w:tplc="5E2879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2"/>
  </w:num>
  <w:num w:numId="3">
    <w:abstractNumId w:val="20"/>
  </w:num>
  <w:num w:numId="4">
    <w:abstractNumId w:val="10"/>
  </w:num>
  <w:num w:numId="5">
    <w:abstractNumId w:val="23"/>
  </w:num>
  <w:num w:numId="6">
    <w:abstractNumId w:val="3"/>
  </w:num>
  <w:num w:numId="7">
    <w:abstractNumId w:val="12"/>
  </w:num>
  <w:num w:numId="8">
    <w:abstractNumId w:val="15"/>
  </w:num>
  <w:num w:numId="9">
    <w:abstractNumId w:val="11"/>
  </w:num>
  <w:num w:numId="10">
    <w:abstractNumId w:val="18"/>
  </w:num>
  <w:num w:numId="11">
    <w:abstractNumId w:val="17"/>
  </w:num>
  <w:num w:numId="12">
    <w:abstractNumId w:val="7"/>
  </w:num>
  <w:num w:numId="13">
    <w:abstractNumId w:val="8"/>
  </w:num>
  <w:num w:numId="14">
    <w:abstractNumId w:val="6"/>
  </w:num>
  <w:num w:numId="15">
    <w:abstractNumId w:val="4"/>
  </w:num>
  <w:num w:numId="16">
    <w:abstractNumId w:val="16"/>
  </w:num>
  <w:num w:numId="17">
    <w:abstractNumId w:val="13"/>
  </w:num>
  <w:num w:numId="18">
    <w:abstractNumId w:val="9"/>
  </w:num>
  <w:num w:numId="19">
    <w:abstractNumId w:val="21"/>
  </w:num>
  <w:num w:numId="20">
    <w:abstractNumId w:val="14"/>
  </w:num>
  <w:num w:numId="21">
    <w:abstractNumId w:val="2"/>
  </w:num>
  <w:num w:numId="22">
    <w:abstractNumId w:val="19"/>
  </w:num>
  <w:num w:numId="23">
    <w:abstractNumId w:val="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30C"/>
    <w:rsid w:val="000029C9"/>
    <w:rsid w:val="00003F31"/>
    <w:rsid w:val="00017B29"/>
    <w:rsid w:val="00026E22"/>
    <w:rsid w:val="00031AB2"/>
    <w:rsid w:val="00032BD3"/>
    <w:rsid w:val="00033CB5"/>
    <w:rsid w:val="00043217"/>
    <w:rsid w:val="00053490"/>
    <w:rsid w:val="00054EB4"/>
    <w:rsid w:val="00060723"/>
    <w:rsid w:val="00062E00"/>
    <w:rsid w:val="0007066F"/>
    <w:rsid w:val="000764A5"/>
    <w:rsid w:val="00076B64"/>
    <w:rsid w:val="00091B1F"/>
    <w:rsid w:val="00091EC9"/>
    <w:rsid w:val="00093F81"/>
    <w:rsid w:val="000952E7"/>
    <w:rsid w:val="00096B5C"/>
    <w:rsid w:val="00097590"/>
    <w:rsid w:val="000A02F8"/>
    <w:rsid w:val="000A24D6"/>
    <w:rsid w:val="000A25E2"/>
    <w:rsid w:val="000A2D01"/>
    <w:rsid w:val="000A3939"/>
    <w:rsid w:val="000A7D4D"/>
    <w:rsid w:val="000B3783"/>
    <w:rsid w:val="000B5D8B"/>
    <w:rsid w:val="000B7F53"/>
    <w:rsid w:val="000C4920"/>
    <w:rsid w:val="000C716E"/>
    <w:rsid w:val="000D389F"/>
    <w:rsid w:val="000D4EBD"/>
    <w:rsid w:val="000D4F21"/>
    <w:rsid w:val="000D6829"/>
    <w:rsid w:val="000D6BB5"/>
    <w:rsid w:val="000E4839"/>
    <w:rsid w:val="000E4E1C"/>
    <w:rsid w:val="000F0CD0"/>
    <w:rsid w:val="000F19A6"/>
    <w:rsid w:val="000F64B5"/>
    <w:rsid w:val="000F6A54"/>
    <w:rsid w:val="000F7C29"/>
    <w:rsid w:val="0010036F"/>
    <w:rsid w:val="00103B5E"/>
    <w:rsid w:val="00107C87"/>
    <w:rsid w:val="00110ABC"/>
    <w:rsid w:val="0011620F"/>
    <w:rsid w:val="0011621D"/>
    <w:rsid w:val="00116D01"/>
    <w:rsid w:val="001204B5"/>
    <w:rsid w:val="001215C3"/>
    <w:rsid w:val="001226B6"/>
    <w:rsid w:val="00130D84"/>
    <w:rsid w:val="0013535C"/>
    <w:rsid w:val="001400A0"/>
    <w:rsid w:val="00143286"/>
    <w:rsid w:val="001470D4"/>
    <w:rsid w:val="00147330"/>
    <w:rsid w:val="00153125"/>
    <w:rsid w:val="00153EA7"/>
    <w:rsid w:val="00154985"/>
    <w:rsid w:val="00154A51"/>
    <w:rsid w:val="00154B45"/>
    <w:rsid w:val="00156A10"/>
    <w:rsid w:val="00165A12"/>
    <w:rsid w:val="001673ED"/>
    <w:rsid w:val="001676DE"/>
    <w:rsid w:val="00170657"/>
    <w:rsid w:val="00177F37"/>
    <w:rsid w:val="00180878"/>
    <w:rsid w:val="00181732"/>
    <w:rsid w:val="00181A03"/>
    <w:rsid w:val="001821DF"/>
    <w:rsid w:val="001823D9"/>
    <w:rsid w:val="00182800"/>
    <w:rsid w:val="00183AB7"/>
    <w:rsid w:val="00186565"/>
    <w:rsid w:val="001876BB"/>
    <w:rsid w:val="00190408"/>
    <w:rsid w:val="00191F75"/>
    <w:rsid w:val="0019251B"/>
    <w:rsid w:val="0019343F"/>
    <w:rsid w:val="0019657B"/>
    <w:rsid w:val="001A19A2"/>
    <w:rsid w:val="001A5AE9"/>
    <w:rsid w:val="001A6352"/>
    <w:rsid w:val="001A694F"/>
    <w:rsid w:val="001A7255"/>
    <w:rsid w:val="001B4539"/>
    <w:rsid w:val="001B5E23"/>
    <w:rsid w:val="001B71C3"/>
    <w:rsid w:val="001C0008"/>
    <w:rsid w:val="001C033B"/>
    <w:rsid w:val="001C0EA3"/>
    <w:rsid w:val="001C361A"/>
    <w:rsid w:val="001C4162"/>
    <w:rsid w:val="001D2EEC"/>
    <w:rsid w:val="001D7C49"/>
    <w:rsid w:val="001E3243"/>
    <w:rsid w:val="001E3A5A"/>
    <w:rsid w:val="001E3B50"/>
    <w:rsid w:val="001E4DA6"/>
    <w:rsid w:val="001E52A5"/>
    <w:rsid w:val="001E56E1"/>
    <w:rsid w:val="001F0232"/>
    <w:rsid w:val="001F02AE"/>
    <w:rsid w:val="001F478E"/>
    <w:rsid w:val="0020045A"/>
    <w:rsid w:val="002015BC"/>
    <w:rsid w:val="002065BA"/>
    <w:rsid w:val="00211DA7"/>
    <w:rsid w:val="002148DB"/>
    <w:rsid w:val="00215A6A"/>
    <w:rsid w:val="002224EB"/>
    <w:rsid w:val="00222926"/>
    <w:rsid w:val="002251DC"/>
    <w:rsid w:val="00225A17"/>
    <w:rsid w:val="00226B5D"/>
    <w:rsid w:val="00233551"/>
    <w:rsid w:val="00241ACD"/>
    <w:rsid w:val="00241E9C"/>
    <w:rsid w:val="00247F96"/>
    <w:rsid w:val="00247FD2"/>
    <w:rsid w:val="00250A87"/>
    <w:rsid w:val="0025434D"/>
    <w:rsid w:val="00257AD1"/>
    <w:rsid w:val="0026060D"/>
    <w:rsid w:val="002632A4"/>
    <w:rsid w:val="002633A7"/>
    <w:rsid w:val="002643BD"/>
    <w:rsid w:val="0027382F"/>
    <w:rsid w:val="00273D75"/>
    <w:rsid w:val="002825D0"/>
    <w:rsid w:val="00283D5D"/>
    <w:rsid w:val="0029364B"/>
    <w:rsid w:val="00296EF6"/>
    <w:rsid w:val="002A20A6"/>
    <w:rsid w:val="002A3185"/>
    <w:rsid w:val="002A457F"/>
    <w:rsid w:val="002A5C12"/>
    <w:rsid w:val="002A714D"/>
    <w:rsid w:val="002B1FD6"/>
    <w:rsid w:val="002C14A4"/>
    <w:rsid w:val="002C59E9"/>
    <w:rsid w:val="002C6BC1"/>
    <w:rsid w:val="002D119E"/>
    <w:rsid w:val="002D2F36"/>
    <w:rsid w:val="002D551B"/>
    <w:rsid w:val="002D63D1"/>
    <w:rsid w:val="002E5090"/>
    <w:rsid w:val="002F1580"/>
    <w:rsid w:val="002F18CD"/>
    <w:rsid w:val="002F347E"/>
    <w:rsid w:val="002F4203"/>
    <w:rsid w:val="00300CA4"/>
    <w:rsid w:val="00300CAC"/>
    <w:rsid w:val="00302262"/>
    <w:rsid w:val="00302D46"/>
    <w:rsid w:val="00304BBE"/>
    <w:rsid w:val="00306059"/>
    <w:rsid w:val="0030726C"/>
    <w:rsid w:val="0030735D"/>
    <w:rsid w:val="00314572"/>
    <w:rsid w:val="00316491"/>
    <w:rsid w:val="003169CD"/>
    <w:rsid w:val="0032608F"/>
    <w:rsid w:val="00332107"/>
    <w:rsid w:val="00333786"/>
    <w:rsid w:val="00343A25"/>
    <w:rsid w:val="003519A8"/>
    <w:rsid w:val="00357D12"/>
    <w:rsid w:val="00361813"/>
    <w:rsid w:val="00366B42"/>
    <w:rsid w:val="00371A46"/>
    <w:rsid w:val="003753E2"/>
    <w:rsid w:val="00381421"/>
    <w:rsid w:val="003814F6"/>
    <w:rsid w:val="00382B6A"/>
    <w:rsid w:val="00392E83"/>
    <w:rsid w:val="00393CC5"/>
    <w:rsid w:val="00393E29"/>
    <w:rsid w:val="003951FA"/>
    <w:rsid w:val="00396461"/>
    <w:rsid w:val="003A5809"/>
    <w:rsid w:val="003A7E12"/>
    <w:rsid w:val="003B1349"/>
    <w:rsid w:val="003B28EB"/>
    <w:rsid w:val="003B3A7B"/>
    <w:rsid w:val="003B610C"/>
    <w:rsid w:val="003C0F29"/>
    <w:rsid w:val="003C4FC6"/>
    <w:rsid w:val="003D1D75"/>
    <w:rsid w:val="003D7CBA"/>
    <w:rsid w:val="003E109A"/>
    <w:rsid w:val="003E2021"/>
    <w:rsid w:val="003E34E4"/>
    <w:rsid w:val="003E6DB2"/>
    <w:rsid w:val="003E7B51"/>
    <w:rsid w:val="003F0CAB"/>
    <w:rsid w:val="003F2939"/>
    <w:rsid w:val="003F6563"/>
    <w:rsid w:val="003F7D67"/>
    <w:rsid w:val="00403AF5"/>
    <w:rsid w:val="0040439F"/>
    <w:rsid w:val="004049B8"/>
    <w:rsid w:val="00413ACA"/>
    <w:rsid w:val="004177E8"/>
    <w:rsid w:val="004246A0"/>
    <w:rsid w:val="00426E46"/>
    <w:rsid w:val="00426E83"/>
    <w:rsid w:val="00433326"/>
    <w:rsid w:val="00434635"/>
    <w:rsid w:val="00437C7D"/>
    <w:rsid w:val="004417D4"/>
    <w:rsid w:val="004458E2"/>
    <w:rsid w:val="00446501"/>
    <w:rsid w:val="00446860"/>
    <w:rsid w:val="004517D6"/>
    <w:rsid w:val="00454805"/>
    <w:rsid w:val="00457453"/>
    <w:rsid w:val="0046067D"/>
    <w:rsid w:val="0047375C"/>
    <w:rsid w:val="00476477"/>
    <w:rsid w:val="0047675C"/>
    <w:rsid w:val="00477786"/>
    <w:rsid w:val="004869EB"/>
    <w:rsid w:val="00487F94"/>
    <w:rsid w:val="00495A00"/>
    <w:rsid w:val="004A0727"/>
    <w:rsid w:val="004A0CA9"/>
    <w:rsid w:val="004A0DFB"/>
    <w:rsid w:val="004A160A"/>
    <w:rsid w:val="004A582B"/>
    <w:rsid w:val="004A686F"/>
    <w:rsid w:val="004A689A"/>
    <w:rsid w:val="004B1565"/>
    <w:rsid w:val="004B2B3A"/>
    <w:rsid w:val="004B69D1"/>
    <w:rsid w:val="004B7A99"/>
    <w:rsid w:val="004C01A9"/>
    <w:rsid w:val="004C2B29"/>
    <w:rsid w:val="004C4FD0"/>
    <w:rsid w:val="004C59F4"/>
    <w:rsid w:val="004D185C"/>
    <w:rsid w:val="004D1BF0"/>
    <w:rsid w:val="004D34AB"/>
    <w:rsid w:val="004D4A70"/>
    <w:rsid w:val="004E1EEA"/>
    <w:rsid w:val="004F01FB"/>
    <w:rsid w:val="004F3E8F"/>
    <w:rsid w:val="004F4372"/>
    <w:rsid w:val="00504FE4"/>
    <w:rsid w:val="0051495C"/>
    <w:rsid w:val="0051642A"/>
    <w:rsid w:val="005177F1"/>
    <w:rsid w:val="00520776"/>
    <w:rsid w:val="005247EE"/>
    <w:rsid w:val="00524F34"/>
    <w:rsid w:val="005268D4"/>
    <w:rsid w:val="005270D7"/>
    <w:rsid w:val="00527B3B"/>
    <w:rsid w:val="00530FA3"/>
    <w:rsid w:val="005337AE"/>
    <w:rsid w:val="00537080"/>
    <w:rsid w:val="00537575"/>
    <w:rsid w:val="00542804"/>
    <w:rsid w:val="00544C32"/>
    <w:rsid w:val="00546D0E"/>
    <w:rsid w:val="00553C5A"/>
    <w:rsid w:val="00556B41"/>
    <w:rsid w:val="0055706C"/>
    <w:rsid w:val="005815F7"/>
    <w:rsid w:val="00583ECD"/>
    <w:rsid w:val="005843BF"/>
    <w:rsid w:val="0058676D"/>
    <w:rsid w:val="005900AC"/>
    <w:rsid w:val="00591464"/>
    <w:rsid w:val="00592055"/>
    <w:rsid w:val="0059687D"/>
    <w:rsid w:val="0059722D"/>
    <w:rsid w:val="005A0072"/>
    <w:rsid w:val="005A3A02"/>
    <w:rsid w:val="005A4043"/>
    <w:rsid w:val="005A50F9"/>
    <w:rsid w:val="005A680F"/>
    <w:rsid w:val="005B057B"/>
    <w:rsid w:val="005B2B12"/>
    <w:rsid w:val="005B475E"/>
    <w:rsid w:val="005C101E"/>
    <w:rsid w:val="005C183C"/>
    <w:rsid w:val="005C3818"/>
    <w:rsid w:val="005C38C3"/>
    <w:rsid w:val="005C3DC0"/>
    <w:rsid w:val="005C5ABA"/>
    <w:rsid w:val="005D2C37"/>
    <w:rsid w:val="005D3B09"/>
    <w:rsid w:val="005E2835"/>
    <w:rsid w:val="005E4A95"/>
    <w:rsid w:val="005F3BA0"/>
    <w:rsid w:val="005F4C3D"/>
    <w:rsid w:val="005F6049"/>
    <w:rsid w:val="00600E4B"/>
    <w:rsid w:val="00601172"/>
    <w:rsid w:val="00601F23"/>
    <w:rsid w:val="00603F55"/>
    <w:rsid w:val="00605527"/>
    <w:rsid w:val="0060700D"/>
    <w:rsid w:val="00617441"/>
    <w:rsid w:val="006244D4"/>
    <w:rsid w:val="00625314"/>
    <w:rsid w:val="00625864"/>
    <w:rsid w:val="006261FA"/>
    <w:rsid w:val="00632B7F"/>
    <w:rsid w:val="00633C3A"/>
    <w:rsid w:val="00641606"/>
    <w:rsid w:val="00642673"/>
    <w:rsid w:val="0064390E"/>
    <w:rsid w:val="0065101B"/>
    <w:rsid w:val="00651501"/>
    <w:rsid w:val="0065203A"/>
    <w:rsid w:val="006527B2"/>
    <w:rsid w:val="00653F77"/>
    <w:rsid w:val="0065642D"/>
    <w:rsid w:val="00660F48"/>
    <w:rsid w:val="00661466"/>
    <w:rsid w:val="006625D8"/>
    <w:rsid w:val="00663670"/>
    <w:rsid w:val="00665DC6"/>
    <w:rsid w:val="00672A8F"/>
    <w:rsid w:val="006733B1"/>
    <w:rsid w:val="006738FD"/>
    <w:rsid w:val="00681218"/>
    <w:rsid w:val="006816CD"/>
    <w:rsid w:val="0068785A"/>
    <w:rsid w:val="00690139"/>
    <w:rsid w:val="006904B0"/>
    <w:rsid w:val="006964DB"/>
    <w:rsid w:val="006A114C"/>
    <w:rsid w:val="006A3F69"/>
    <w:rsid w:val="006B0AFC"/>
    <w:rsid w:val="006B2970"/>
    <w:rsid w:val="006B3938"/>
    <w:rsid w:val="006B468D"/>
    <w:rsid w:val="006B66FA"/>
    <w:rsid w:val="006B7924"/>
    <w:rsid w:val="006B79F0"/>
    <w:rsid w:val="006C0840"/>
    <w:rsid w:val="006C332D"/>
    <w:rsid w:val="006C5CE1"/>
    <w:rsid w:val="006D062F"/>
    <w:rsid w:val="006D15AB"/>
    <w:rsid w:val="006D3781"/>
    <w:rsid w:val="006D395B"/>
    <w:rsid w:val="006D4CBD"/>
    <w:rsid w:val="006E6DEE"/>
    <w:rsid w:val="006F4EAC"/>
    <w:rsid w:val="006F7277"/>
    <w:rsid w:val="006F7461"/>
    <w:rsid w:val="006F7C65"/>
    <w:rsid w:val="0070003C"/>
    <w:rsid w:val="00701142"/>
    <w:rsid w:val="00701BB9"/>
    <w:rsid w:val="00705B78"/>
    <w:rsid w:val="00713AC5"/>
    <w:rsid w:val="00716E23"/>
    <w:rsid w:val="007209C2"/>
    <w:rsid w:val="0072431A"/>
    <w:rsid w:val="00735234"/>
    <w:rsid w:val="00735877"/>
    <w:rsid w:val="00742533"/>
    <w:rsid w:val="00746A6F"/>
    <w:rsid w:val="00762799"/>
    <w:rsid w:val="00770293"/>
    <w:rsid w:val="007704E0"/>
    <w:rsid w:val="00772402"/>
    <w:rsid w:val="0077394C"/>
    <w:rsid w:val="007747D0"/>
    <w:rsid w:val="007803FD"/>
    <w:rsid w:val="0078109A"/>
    <w:rsid w:val="007815FD"/>
    <w:rsid w:val="007817F6"/>
    <w:rsid w:val="007850A1"/>
    <w:rsid w:val="0079058E"/>
    <w:rsid w:val="00790A7C"/>
    <w:rsid w:val="0079103B"/>
    <w:rsid w:val="007915B4"/>
    <w:rsid w:val="00794B59"/>
    <w:rsid w:val="00795A3D"/>
    <w:rsid w:val="0079774E"/>
    <w:rsid w:val="007A1808"/>
    <w:rsid w:val="007A1A75"/>
    <w:rsid w:val="007A31D2"/>
    <w:rsid w:val="007A5DB3"/>
    <w:rsid w:val="007B071C"/>
    <w:rsid w:val="007B5284"/>
    <w:rsid w:val="007B713C"/>
    <w:rsid w:val="007C10EF"/>
    <w:rsid w:val="007C2C06"/>
    <w:rsid w:val="007C661F"/>
    <w:rsid w:val="007D32FA"/>
    <w:rsid w:val="007D7204"/>
    <w:rsid w:val="007D7421"/>
    <w:rsid w:val="007E1873"/>
    <w:rsid w:val="007E26FC"/>
    <w:rsid w:val="007E7732"/>
    <w:rsid w:val="007E787B"/>
    <w:rsid w:val="007F1CDF"/>
    <w:rsid w:val="007F230D"/>
    <w:rsid w:val="007F6BA9"/>
    <w:rsid w:val="007F73B8"/>
    <w:rsid w:val="00800534"/>
    <w:rsid w:val="0080188C"/>
    <w:rsid w:val="00801A3C"/>
    <w:rsid w:val="00803D03"/>
    <w:rsid w:val="008052CD"/>
    <w:rsid w:val="00812712"/>
    <w:rsid w:val="00814D74"/>
    <w:rsid w:val="00830E64"/>
    <w:rsid w:val="00836821"/>
    <w:rsid w:val="008412B8"/>
    <w:rsid w:val="00842490"/>
    <w:rsid w:val="00843412"/>
    <w:rsid w:val="00843620"/>
    <w:rsid w:val="008438BE"/>
    <w:rsid w:val="00845DF9"/>
    <w:rsid w:val="00846DBF"/>
    <w:rsid w:val="0084733D"/>
    <w:rsid w:val="008531FD"/>
    <w:rsid w:val="00861AEF"/>
    <w:rsid w:val="0086534F"/>
    <w:rsid w:val="00865D78"/>
    <w:rsid w:val="00866FC6"/>
    <w:rsid w:val="0087102C"/>
    <w:rsid w:val="008741B7"/>
    <w:rsid w:val="00883B7A"/>
    <w:rsid w:val="008851D9"/>
    <w:rsid w:val="00886E9D"/>
    <w:rsid w:val="008962A5"/>
    <w:rsid w:val="008973C7"/>
    <w:rsid w:val="008A0751"/>
    <w:rsid w:val="008A12D3"/>
    <w:rsid w:val="008A49E4"/>
    <w:rsid w:val="008A6790"/>
    <w:rsid w:val="008A699B"/>
    <w:rsid w:val="008B1C90"/>
    <w:rsid w:val="008C0C8C"/>
    <w:rsid w:val="008C2A44"/>
    <w:rsid w:val="008C3FA4"/>
    <w:rsid w:val="008C4BBD"/>
    <w:rsid w:val="008C7EAC"/>
    <w:rsid w:val="008D0283"/>
    <w:rsid w:val="008D36E5"/>
    <w:rsid w:val="008D3E1B"/>
    <w:rsid w:val="008D44F4"/>
    <w:rsid w:val="008D5665"/>
    <w:rsid w:val="008D6CF6"/>
    <w:rsid w:val="008E7A7C"/>
    <w:rsid w:val="008F10E0"/>
    <w:rsid w:val="008F13D4"/>
    <w:rsid w:val="008F159E"/>
    <w:rsid w:val="008F36D9"/>
    <w:rsid w:val="009132B1"/>
    <w:rsid w:val="00915634"/>
    <w:rsid w:val="00915790"/>
    <w:rsid w:val="00922792"/>
    <w:rsid w:val="00924432"/>
    <w:rsid w:val="00924802"/>
    <w:rsid w:val="00927896"/>
    <w:rsid w:val="00932B28"/>
    <w:rsid w:val="00932FAD"/>
    <w:rsid w:val="009363DC"/>
    <w:rsid w:val="00940DD5"/>
    <w:rsid w:val="009450E1"/>
    <w:rsid w:val="00946987"/>
    <w:rsid w:val="00952839"/>
    <w:rsid w:val="00952D2A"/>
    <w:rsid w:val="00955DC3"/>
    <w:rsid w:val="009648B0"/>
    <w:rsid w:val="00964CAF"/>
    <w:rsid w:val="00965649"/>
    <w:rsid w:val="009745F4"/>
    <w:rsid w:val="00980C83"/>
    <w:rsid w:val="00984DA9"/>
    <w:rsid w:val="009923BE"/>
    <w:rsid w:val="0099282D"/>
    <w:rsid w:val="00993D91"/>
    <w:rsid w:val="009A256F"/>
    <w:rsid w:val="009A369C"/>
    <w:rsid w:val="009B4BCC"/>
    <w:rsid w:val="009B68D6"/>
    <w:rsid w:val="009C1030"/>
    <w:rsid w:val="009C4096"/>
    <w:rsid w:val="009C52E2"/>
    <w:rsid w:val="009D04DD"/>
    <w:rsid w:val="009D0A30"/>
    <w:rsid w:val="009D2825"/>
    <w:rsid w:val="009D5030"/>
    <w:rsid w:val="009E1FBC"/>
    <w:rsid w:val="009E4DA6"/>
    <w:rsid w:val="009F477F"/>
    <w:rsid w:val="00A01BF2"/>
    <w:rsid w:val="00A0414D"/>
    <w:rsid w:val="00A15AAD"/>
    <w:rsid w:val="00A1725B"/>
    <w:rsid w:val="00A17FDE"/>
    <w:rsid w:val="00A21D93"/>
    <w:rsid w:val="00A25F27"/>
    <w:rsid w:val="00A32C74"/>
    <w:rsid w:val="00A36873"/>
    <w:rsid w:val="00A40E51"/>
    <w:rsid w:val="00A40F83"/>
    <w:rsid w:val="00A44750"/>
    <w:rsid w:val="00A45540"/>
    <w:rsid w:val="00A52712"/>
    <w:rsid w:val="00A54BC4"/>
    <w:rsid w:val="00A60160"/>
    <w:rsid w:val="00A6346B"/>
    <w:rsid w:val="00A65210"/>
    <w:rsid w:val="00A71B3A"/>
    <w:rsid w:val="00A72685"/>
    <w:rsid w:val="00A72A46"/>
    <w:rsid w:val="00A73954"/>
    <w:rsid w:val="00A73ABD"/>
    <w:rsid w:val="00A76B2A"/>
    <w:rsid w:val="00A856AF"/>
    <w:rsid w:val="00A8685A"/>
    <w:rsid w:val="00A8748D"/>
    <w:rsid w:val="00A9420F"/>
    <w:rsid w:val="00A94FB7"/>
    <w:rsid w:val="00A9567D"/>
    <w:rsid w:val="00A96E10"/>
    <w:rsid w:val="00A96F70"/>
    <w:rsid w:val="00AA07C2"/>
    <w:rsid w:val="00AA12BB"/>
    <w:rsid w:val="00AA1ECE"/>
    <w:rsid w:val="00AA2FBF"/>
    <w:rsid w:val="00AA5E12"/>
    <w:rsid w:val="00AA5EA5"/>
    <w:rsid w:val="00AB35BB"/>
    <w:rsid w:val="00AB3FA7"/>
    <w:rsid w:val="00AB4467"/>
    <w:rsid w:val="00AB7277"/>
    <w:rsid w:val="00AC08DB"/>
    <w:rsid w:val="00AD030C"/>
    <w:rsid w:val="00AD0881"/>
    <w:rsid w:val="00AD1352"/>
    <w:rsid w:val="00AD2A8E"/>
    <w:rsid w:val="00AD504B"/>
    <w:rsid w:val="00AE0075"/>
    <w:rsid w:val="00AE4B4A"/>
    <w:rsid w:val="00AE5792"/>
    <w:rsid w:val="00AF067A"/>
    <w:rsid w:val="00AF4F44"/>
    <w:rsid w:val="00B01E85"/>
    <w:rsid w:val="00B02498"/>
    <w:rsid w:val="00B03300"/>
    <w:rsid w:val="00B12438"/>
    <w:rsid w:val="00B1412C"/>
    <w:rsid w:val="00B14C77"/>
    <w:rsid w:val="00B17284"/>
    <w:rsid w:val="00B30813"/>
    <w:rsid w:val="00B33711"/>
    <w:rsid w:val="00B431D7"/>
    <w:rsid w:val="00B44EBB"/>
    <w:rsid w:val="00B44F7D"/>
    <w:rsid w:val="00B466C3"/>
    <w:rsid w:val="00B46B0F"/>
    <w:rsid w:val="00B46BE5"/>
    <w:rsid w:val="00B54647"/>
    <w:rsid w:val="00B55D3D"/>
    <w:rsid w:val="00B60C21"/>
    <w:rsid w:val="00B62633"/>
    <w:rsid w:val="00B670B0"/>
    <w:rsid w:val="00B70317"/>
    <w:rsid w:val="00B70EC0"/>
    <w:rsid w:val="00B71401"/>
    <w:rsid w:val="00B72011"/>
    <w:rsid w:val="00B72DDB"/>
    <w:rsid w:val="00B730BF"/>
    <w:rsid w:val="00B73EEF"/>
    <w:rsid w:val="00B74108"/>
    <w:rsid w:val="00B74133"/>
    <w:rsid w:val="00B865BD"/>
    <w:rsid w:val="00B87008"/>
    <w:rsid w:val="00B937A6"/>
    <w:rsid w:val="00B952DC"/>
    <w:rsid w:val="00B97F98"/>
    <w:rsid w:val="00BA10BA"/>
    <w:rsid w:val="00BA2051"/>
    <w:rsid w:val="00BA3F6E"/>
    <w:rsid w:val="00BB2F4E"/>
    <w:rsid w:val="00BB3386"/>
    <w:rsid w:val="00BB5DF5"/>
    <w:rsid w:val="00BB7D5A"/>
    <w:rsid w:val="00BD166C"/>
    <w:rsid w:val="00BD37DD"/>
    <w:rsid w:val="00BD4C41"/>
    <w:rsid w:val="00BD7B68"/>
    <w:rsid w:val="00BD7DAF"/>
    <w:rsid w:val="00BE3D32"/>
    <w:rsid w:val="00BE7E29"/>
    <w:rsid w:val="00BF06B5"/>
    <w:rsid w:val="00C0068D"/>
    <w:rsid w:val="00C10FE1"/>
    <w:rsid w:val="00C14375"/>
    <w:rsid w:val="00C1580C"/>
    <w:rsid w:val="00C21C7C"/>
    <w:rsid w:val="00C26B03"/>
    <w:rsid w:val="00C32D31"/>
    <w:rsid w:val="00C3376A"/>
    <w:rsid w:val="00C345EF"/>
    <w:rsid w:val="00C350E9"/>
    <w:rsid w:val="00C363C2"/>
    <w:rsid w:val="00C36B93"/>
    <w:rsid w:val="00C41A72"/>
    <w:rsid w:val="00C44BFC"/>
    <w:rsid w:val="00C50212"/>
    <w:rsid w:val="00C511DF"/>
    <w:rsid w:val="00C55F6A"/>
    <w:rsid w:val="00C616D0"/>
    <w:rsid w:val="00C616D7"/>
    <w:rsid w:val="00C6184A"/>
    <w:rsid w:val="00C61958"/>
    <w:rsid w:val="00C62AFE"/>
    <w:rsid w:val="00C65391"/>
    <w:rsid w:val="00C703C9"/>
    <w:rsid w:val="00C737FE"/>
    <w:rsid w:val="00C76331"/>
    <w:rsid w:val="00C80D32"/>
    <w:rsid w:val="00C814B8"/>
    <w:rsid w:val="00C8362E"/>
    <w:rsid w:val="00C83C6C"/>
    <w:rsid w:val="00C90CEF"/>
    <w:rsid w:val="00C9519D"/>
    <w:rsid w:val="00CA0436"/>
    <w:rsid w:val="00CA1A88"/>
    <w:rsid w:val="00CA2790"/>
    <w:rsid w:val="00CA576C"/>
    <w:rsid w:val="00CA5955"/>
    <w:rsid w:val="00CA7544"/>
    <w:rsid w:val="00CB150A"/>
    <w:rsid w:val="00CB1ABD"/>
    <w:rsid w:val="00CB46D8"/>
    <w:rsid w:val="00CB47CD"/>
    <w:rsid w:val="00CB5196"/>
    <w:rsid w:val="00CB663F"/>
    <w:rsid w:val="00CC31E0"/>
    <w:rsid w:val="00CD0D1C"/>
    <w:rsid w:val="00CD14BC"/>
    <w:rsid w:val="00CD1E96"/>
    <w:rsid w:val="00CD28B3"/>
    <w:rsid w:val="00CE2502"/>
    <w:rsid w:val="00CE312C"/>
    <w:rsid w:val="00CE4B2F"/>
    <w:rsid w:val="00CE5474"/>
    <w:rsid w:val="00D078CD"/>
    <w:rsid w:val="00D1566A"/>
    <w:rsid w:val="00D240CD"/>
    <w:rsid w:val="00D256DE"/>
    <w:rsid w:val="00D26F63"/>
    <w:rsid w:val="00D34A4E"/>
    <w:rsid w:val="00D34FFE"/>
    <w:rsid w:val="00D35E18"/>
    <w:rsid w:val="00D35E20"/>
    <w:rsid w:val="00D462A5"/>
    <w:rsid w:val="00D50F5B"/>
    <w:rsid w:val="00D53EB6"/>
    <w:rsid w:val="00D54C6A"/>
    <w:rsid w:val="00D54CB1"/>
    <w:rsid w:val="00D567D8"/>
    <w:rsid w:val="00D56B05"/>
    <w:rsid w:val="00D603CF"/>
    <w:rsid w:val="00D76689"/>
    <w:rsid w:val="00D9322F"/>
    <w:rsid w:val="00D951D1"/>
    <w:rsid w:val="00D96EC0"/>
    <w:rsid w:val="00DA0FD8"/>
    <w:rsid w:val="00DA2A2A"/>
    <w:rsid w:val="00DA78C8"/>
    <w:rsid w:val="00DA7FF5"/>
    <w:rsid w:val="00DB1647"/>
    <w:rsid w:val="00DB53EA"/>
    <w:rsid w:val="00DC2F45"/>
    <w:rsid w:val="00DC2FFC"/>
    <w:rsid w:val="00DC4C01"/>
    <w:rsid w:val="00DC50A0"/>
    <w:rsid w:val="00DC56BB"/>
    <w:rsid w:val="00DC56E9"/>
    <w:rsid w:val="00DC5C44"/>
    <w:rsid w:val="00DC757A"/>
    <w:rsid w:val="00DD2343"/>
    <w:rsid w:val="00DD3270"/>
    <w:rsid w:val="00DD47E5"/>
    <w:rsid w:val="00DD72FC"/>
    <w:rsid w:val="00DE02BE"/>
    <w:rsid w:val="00DE0F08"/>
    <w:rsid w:val="00DE103C"/>
    <w:rsid w:val="00DF0CD5"/>
    <w:rsid w:val="00DF1A0F"/>
    <w:rsid w:val="00DF3113"/>
    <w:rsid w:val="00DF5379"/>
    <w:rsid w:val="00E012AF"/>
    <w:rsid w:val="00E03035"/>
    <w:rsid w:val="00E032F2"/>
    <w:rsid w:val="00E07D94"/>
    <w:rsid w:val="00E10AE6"/>
    <w:rsid w:val="00E1642C"/>
    <w:rsid w:val="00E25CB9"/>
    <w:rsid w:val="00E261C3"/>
    <w:rsid w:val="00E262FC"/>
    <w:rsid w:val="00E2754E"/>
    <w:rsid w:val="00E30DE6"/>
    <w:rsid w:val="00E321BE"/>
    <w:rsid w:val="00E3797C"/>
    <w:rsid w:val="00E37D85"/>
    <w:rsid w:val="00E47034"/>
    <w:rsid w:val="00E47064"/>
    <w:rsid w:val="00E47403"/>
    <w:rsid w:val="00E55A0B"/>
    <w:rsid w:val="00E60839"/>
    <w:rsid w:val="00E60C2F"/>
    <w:rsid w:val="00E6259C"/>
    <w:rsid w:val="00E6354A"/>
    <w:rsid w:val="00E64E2C"/>
    <w:rsid w:val="00E65B24"/>
    <w:rsid w:val="00E7072B"/>
    <w:rsid w:val="00E708C2"/>
    <w:rsid w:val="00E70A61"/>
    <w:rsid w:val="00E718C0"/>
    <w:rsid w:val="00E82A19"/>
    <w:rsid w:val="00E8707D"/>
    <w:rsid w:val="00E87243"/>
    <w:rsid w:val="00E87383"/>
    <w:rsid w:val="00E8777F"/>
    <w:rsid w:val="00E91903"/>
    <w:rsid w:val="00E92E85"/>
    <w:rsid w:val="00E9389A"/>
    <w:rsid w:val="00E93AB9"/>
    <w:rsid w:val="00E93ADB"/>
    <w:rsid w:val="00E974B6"/>
    <w:rsid w:val="00EA1FCB"/>
    <w:rsid w:val="00EA23D9"/>
    <w:rsid w:val="00EA5C1F"/>
    <w:rsid w:val="00EA6F31"/>
    <w:rsid w:val="00EA79C6"/>
    <w:rsid w:val="00EB21AA"/>
    <w:rsid w:val="00EB4F33"/>
    <w:rsid w:val="00EB7FDA"/>
    <w:rsid w:val="00EC1F53"/>
    <w:rsid w:val="00ED0E54"/>
    <w:rsid w:val="00ED13E3"/>
    <w:rsid w:val="00ED4DEA"/>
    <w:rsid w:val="00ED540F"/>
    <w:rsid w:val="00EE0266"/>
    <w:rsid w:val="00EE24A5"/>
    <w:rsid w:val="00EE4B06"/>
    <w:rsid w:val="00EE6753"/>
    <w:rsid w:val="00EE6BD0"/>
    <w:rsid w:val="00EF1278"/>
    <w:rsid w:val="00EF1555"/>
    <w:rsid w:val="00F02BDB"/>
    <w:rsid w:val="00F073C9"/>
    <w:rsid w:val="00F07D12"/>
    <w:rsid w:val="00F113FF"/>
    <w:rsid w:val="00F1661D"/>
    <w:rsid w:val="00F17D2D"/>
    <w:rsid w:val="00F20627"/>
    <w:rsid w:val="00F222D5"/>
    <w:rsid w:val="00F23800"/>
    <w:rsid w:val="00F23E7E"/>
    <w:rsid w:val="00F24055"/>
    <w:rsid w:val="00F25570"/>
    <w:rsid w:val="00F26737"/>
    <w:rsid w:val="00F27BB5"/>
    <w:rsid w:val="00F3015D"/>
    <w:rsid w:val="00F30694"/>
    <w:rsid w:val="00F306EC"/>
    <w:rsid w:val="00F30903"/>
    <w:rsid w:val="00F312AE"/>
    <w:rsid w:val="00F32B5C"/>
    <w:rsid w:val="00F34416"/>
    <w:rsid w:val="00F4397A"/>
    <w:rsid w:val="00F44EA2"/>
    <w:rsid w:val="00F45ECE"/>
    <w:rsid w:val="00F4697A"/>
    <w:rsid w:val="00F5003E"/>
    <w:rsid w:val="00F5140F"/>
    <w:rsid w:val="00F54B67"/>
    <w:rsid w:val="00F60506"/>
    <w:rsid w:val="00F64BD4"/>
    <w:rsid w:val="00F71532"/>
    <w:rsid w:val="00F721E6"/>
    <w:rsid w:val="00F729F7"/>
    <w:rsid w:val="00F75B72"/>
    <w:rsid w:val="00F7681F"/>
    <w:rsid w:val="00F77741"/>
    <w:rsid w:val="00F81D83"/>
    <w:rsid w:val="00F87FB0"/>
    <w:rsid w:val="00F9073B"/>
    <w:rsid w:val="00F96DDF"/>
    <w:rsid w:val="00F97A01"/>
    <w:rsid w:val="00FA63E4"/>
    <w:rsid w:val="00FA7EEC"/>
    <w:rsid w:val="00FC2FB6"/>
    <w:rsid w:val="00FC5082"/>
    <w:rsid w:val="00FD5ADE"/>
    <w:rsid w:val="00FE06D9"/>
    <w:rsid w:val="00FE376A"/>
    <w:rsid w:val="00FE4376"/>
    <w:rsid w:val="00FE63EA"/>
    <w:rsid w:val="00FF459A"/>
    <w:rsid w:val="00FF5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0"/>
    <w:link w:val="40"/>
    <w:qFormat/>
    <w:rsid w:val="00E82A19"/>
    <w:pPr>
      <w:widowControl w:val="0"/>
      <w:tabs>
        <w:tab w:val="left" w:pos="0"/>
      </w:tabs>
      <w:suppressAutoHyphens/>
      <w:spacing w:before="280" w:after="280" w:line="240" w:lineRule="auto"/>
      <w:outlineLvl w:val="3"/>
    </w:pPr>
    <w:rPr>
      <w:rFonts w:ascii="Arial Unicode MS" w:eastAsia="Arial Unicode MS" w:hAnsi="Arial Unicode MS" w:cs="Arial Unicode MS"/>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D030C"/>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AD030C"/>
  </w:style>
  <w:style w:type="paragraph" w:styleId="a6">
    <w:name w:val="footer"/>
    <w:basedOn w:val="a"/>
    <w:link w:val="a7"/>
    <w:uiPriority w:val="99"/>
    <w:unhideWhenUsed/>
    <w:rsid w:val="00AD030C"/>
    <w:pPr>
      <w:tabs>
        <w:tab w:val="center" w:pos="4677"/>
        <w:tab w:val="right" w:pos="9355"/>
      </w:tabs>
      <w:spacing w:after="0" w:line="240" w:lineRule="auto"/>
    </w:pPr>
  </w:style>
  <w:style w:type="character" w:customStyle="1" w:styleId="a7">
    <w:name w:val="Нижний колонтитул Знак"/>
    <w:basedOn w:val="a1"/>
    <w:link w:val="a6"/>
    <w:uiPriority w:val="99"/>
    <w:rsid w:val="00AD030C"/>
  </w:style>
  <w:style w:type="paragraph" w:customStyle="1" w:styleId="a8">
    <w:name w:val="Знак"/>
    <w:basedOn w:val="a"/>
    <w:rsid w:val="00651501"/>
    <w:pPr>
      <w:spacing w:after="160" w:line="240" w:lineRule="exact"/>
      <w:jc w:val="both"/>
    </w:pPr>
    <w:rPr>
      <w:rFonts w:ascii="Times New Roman" w:eastAsia="Times New Roman" w:hAnsi="Times New Roman" w:cs="Times New Roman"/>
      <w:sz w:val="24"/>
      <w:szCs w:val="20"/>
      <w:lang w:val="en-US"/>
    </w:rPr>
  </w:style>
  <w:style w:type="paragraph" w:customStyle="1" w:styleId="1">
    <w:name w:val="1 Обычный"/>
    <w:basedOn w:val="a"/>
    <w:rsid w:val="0087102C"/>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40">
    <w:name w:val="Заголовок 4 Знак"/>
    <w:basedOn w:val="a1"/>
    <w:link w:val="4"/>
    <w:rsid w:val="00E82A19"/>
    <w:rPr>
      <w:rFonts w:ascii="Arial Unicode MS" w:eastAsia="Arial Unicode MS" w:hAnsi="Arial Unicode MS" w:cs="Arial Unicode MS"/>
      <w:b/>
      <w:bCs/>
      <w:sz w:val="24"/>
      <w:szCs w:val="24"/>
    </w:rPr>
  </w:style>
  <w:style w:type="paragraph" w:styleId="a9">
    <w:name w:val="Normal (Web)"/>
    <w:basedOn w:val="a"/>
    <w:rsid w:val="00E82A19"/>
    <w:pPr>
      <w:widowControl w:val="0"/>
      <w:suppressAutoHyphens/>
      <w:spacing w:before="280" w:after="280" w:line="240" w:lineRule="auto"/>
      <w:ind w:firstLine="300"/>
      <w:jc w:val="both"/>
    </w:pPr>
    <w:rPr>
      <w:rFonts w:ascii="Arial Unicode MS" w:eastAsia="Arial Unicode MS" w:hAnsi="Arial Unicode MS" w:cs="Arial Unicode MS"/>
      <w:sz w:val="24"/>
      <w:szCs w:val="24"/>
    </w:rPr>
  </w:style>
  <w:style w:type="paragraph" w:styleId="a0">
    <w:name w:val="Body Text"/>
    <w:basedOn w:val="a"/>
    <w:link w:val="aa"/>
    <w:uiPriority w:val="99"/>
    <w:semiHidden/>
    <w:unhideWhenUsed/>
    <w:rsid w:val="00E82A19"/>
    <w:pPr>
      <w:spacing w:after="120"/>
    </w:pPr>
  </w:style>
  <w:style w:type="character" w:customStyle="1" w:styleId="aa">
    <w:name w:val="Основной текст Знак"/>
    <w:basedOn w:val="a1"/>
    <w:link w:val="a0"/>
    <w:uiPriority w:val="99"/>
    <w:semiHidden/>
    <w:rsid w:val="00E82A19"/>
  </w:style>
  <w:style w:type="character" w:customStyle="1" w:styleId="FontStyle37">
    <w:name w:val="Font Style37"/>
    <w:rsid w:val="00AC08DB"/>
    <w:rPr>
      <w:rFonts w:ascii="Arial Narrow" w:hAnsi="Arial Narrow" w:cs="Arial Narrow" w:hint="default"/>
      <w:sz w:val="22"/>
      <w:szCs w:val="22"/>
    </w:rPr>
  </w:style>
  <w:style w:type="paragraph" w:styleId="ab">
    <w:name w:val="List Paragraph"/>
    <w:basedOn w:val="a"/>
    <w:uiPriority w:val="34"/>
    <w:qFormat/>
    <w:rsid w:val="003E109A"/>
    <w:pPr>
      <w:ind w:left="720"/>
      <w:contextualSpacing/>
    </w:pPr>
  </w:style>
  <w:style w:type="paragraph" w:styleId="ac">
    <w:name w:val="footnote text"/>
    <w:basedOn w:val="a"/>
    <w:link w:val="ad"/>
    <w:uiPriority w:val="99"/>
    <w:semiHidden/>
    <w:unhideWhenUsed/>
    <w:rsid w:val="00D54C6A"/>
    <w:pPr>
      <w:spacing w:after="0" w:line="240" w:lineRule="auto"/>
    </w:pPr>
    <w:rPr>
      <w:sz w:val="20"/>
      <w:szCs w:val="20"/>
    </w:rPr>
  </w:style>
  <w:style w:type="character" w:customStyle="1" w:styleId="ad">
    <w:name w:val="Текст сноски Знак"/>
    <w:basedOn w:val="a1"/>
    <w:link w:val="ac"/>
    <w:uiPriority w:val="99"/>
    <w:semiHidden/>
    <w:rsid w:val="00D54C6A"/>
    <w:rPr>
      <w:sz w:val="20"/>
      <w:szCs w:val="20"/>
    </w:rPr>
  </w:style>
  <w:style w:type="character" w:styleId="ae">
    <w:name w:val="footnote reference"/>
    <w:basedOn w:val="a1"/>
    <w:uiPriority w:val="99"/>
    <w:semiHidden/>
    <w:unhideWhenUsed/>
    <w:rsid w:val="00D54C6A"/>
    <w:rPr>
      <w:vertAlign w:val="superscript"/>
    </w:rPr>
  </w:style>
  <w:style w:type="paragraph" w:styleId="af">
    <w:name w:val="Balloon Text"/>
    <w:basedOn w:val="a"/>
    <w:link w:val="af0"/>
    <w:uiPriority w:val="99"/>
    <w:semiHidden/>
    <w:unhideWhenUsed/>
    <w:rsid w:val="00F60506"/>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F60506"/>
    <w:rPr>
      <w:rFonts w:ascii="Tahoma" w:hAnsi="Tahoma" w:cs="Tahoma"/>
      <w:sz w:val="16"/>
      <w:szCs w:val="16"/>
    </w:rPr>
  </w:style>
  <w:style w:type="paragraph" w:customStyle="1" w:styleId="ConsPlusNormal">
    <w:name w:val="ConsPlusNormal"/>
    <w:rsid w:val="005F3BA0"/>
    <w:pPr>
      <w:widowControl w:val="0"/>
      <w:autoSpaceDE w:val="0"/>
      <w:autoSpaceDN w:val="0"/>
      <w:spacing w:after="0" w:line="240" w:lineRule="auto"/>
    </w:pPr>
    <w:rPr>
      <w:rFonts w:ascii="Calibri" w:eastAsia="Times New Roman" w:hAnsi="Calibri" w:cs="Calibri"/>
      <w:szCs w:val="20"/>
      <w:lang w:eastAsia="ru-RU"/>
    </w:rPr>
  </w:style>
  <w:style w:type="character" w:styleId="af1">
    <w:name w:val="annotation reference"/>
    <w:basedOn w:val="a1"/>
    <w:uiPriority w:val="99"/>
    <w:semiHidden/>
    <w:unhideWhenUsed/>
    <w:rsid w:val="00CD28B3"/>
    <w:rPr>
      <w:sz w:val="16"/>
      <w:szCs w:val="16"/>
    </w:rPr>
  </w:style>
  <w:style w:type="paragraph" w:styleId="af2">
    <w:name w:val="annotation text"/>
    <w:basedOn w:val="a"/>
    <w:link w:val="af3"/>
    <w:uiPriority w:val="99"/>
    <w:semiHidden/>
    <w:unhideWhenUsed/>
    <w:rsid w:val="00CD28B3"/>
    <w:pPr>
      <w:spacing w:line="240" w:lineRule="auto"/>
    </w:pPr>
    <w:rPr>
      <w:sz w:val="20"/>
      <w:szCs w:val="20"/>
    </w:rPr>
  </w:style>
  <w:style w:type="character" w:customStyle="1" w:styleId="af3">
    <w:name w:val="Текст примечания Знак"/>
    <w:basedOn w:val="a1"/>
    <w:link w:val="af2"/>
    <w:uiPriority w:val="99"/>
    <w:semiHidden/>
    <w:rsid w:val="00CD28B3"/>
    <w:rPr>
      <w:sz w:val="20"/>
      <w:szCs w:val="20"/>
    </w:rPr>
  </w:style>
  <w:style w:type="paragraph" w:styleId="af4">
    <w:name w:val="annotation subject"/>
    <w:basedOn w:val="af2"/>
    <w:next w:val="af2"/>
    <w:link w:val="af5"/>
    <w:uiPriority w:val="99"/>
    <w:semiHidden/>
    <w:unhideWhenUsed/>
    <w:rsid w:val="00CD28B3"/>
    <w:rPr>
      <w:b/>
      <w:bCs/>
    </w:rPr>
  </w:style>
  <w:style w:type="character" w:customStyle="1" w:styleId="af5">
    <w:name w:val="Тема примечания Знак"/>
    <w:basedOn w:val="af3"/>
    <w:link w:val="af4"/>
    <w:uiPriority w:val="99"/>
    <w:semiHidden/>
    <w:rsid w:val="00CD28B3"/>
    <w:rPr>
      <w:b/>
      <w:bCs/>
      <w:sz w:val="20"/>
      <w:szCs w:val="20"/>
    </w:rPr>
  </w:style>
  <w:style w:type="paragraph" w:styleId="af6">
    <w:name w:val="Revision"/>
    <w:hidden/>
    <w:uiPriority w:val="99"/>
    <w:semiHidden/>
    <w:rsid w:val="00CD28B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0"/>
    <w:link w:val="40"/>
    <w:qFormat/>
    <w:rsid w:val="00E82A19"/>
    <w:pPr>
      <w:widowControl w:val="0"/>
      <w:tabs>
        <w:tab w:val="left" w:pos="0"/>
      </w:tabs>
      <w:suppressAutoHyphens/>
      <w:spacing w:before="280" w:after="280" w:line="240" w:lineRule="auto"/>
      <w:outlineLvl w:val="3"/>
    </w:pPr>
    <w:rPr>
      <w:rFonts w:ascii="Arial Unicode MS" w:eastAsia="Arial Unicode MS" w:hAnsi="Arial Unicode MS" w:cs="Arial Unicode MS"/>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D030C"/>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AD030C"/>
  </w:style>
  <w:style w:type="paragraph" w:styleId="a6">
    <w:name w:val="footer"/>
    <w:basedOn w:val="a"/>
    <w:link w:val="a7"/>
    <w:uiPriority w:val="99"/>
    <w:unhideWhenUsed/>
    <w:rsid w:val="00AD030C"/>
    <w:pPr>
      <w:tabs>
        <w:tab w:val="center" w:pos="4677"/>
        <w:tab w:val="right" w:pos="9355"/>
      </w:tabs>
      <w:spacing w:after="0" w:line="240" w:lineRule="auto"/>
    </w:pPr>
  </w:style>
  <w:style w:type="character" w:customStyle="1" w:styleId="a7">
    <w:name w:val="Нижний колонтитул Знак"/>
    <w:basedOn w:val="a1"/>
    <w:link w:val="a6"/>
    <w:uiPriority w:val="99"/>
    <w:rsid w:val="00AD030C"/>
  </w:style>
  <w:style w:type="paragraph" w:customStyle="1" w:styleId="a8">
    <w:name w:val="Знак"/>
    <w:basedOn w:val="a"/>
    <w:rsid w:val="00651501"/>
    <w:pPr>
      <w:spacing w:after="160" w:line="240" w:lineRule="exact"/>
      <w:jc w:val="both"/>
    </w:pPr>
    <w:rPr>
      <w:rFonts w:ascii="Times New Roman" w:eastAsia="Times New Roman" w:hAnsi="Times New Roman" w:cs="Times New Roman"/>
      <w:sz w:val="24"/>
      <w:szCs w:val="20"/>
      <w:lang w:val="en-US"/>
    </w:rPr>
  </w:style>
  <w:style w:type="paragraph" w:customStyle="1" w:styleId="1">
    <w:name w:val="1 Обычный"/>
    <w:basedOn w:val="a"/>
    <w:rsid w:val="0087102C"/>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40">
    <w:name w:val="Заголовок 4 Знак"/>
    <w:basedOn w:val="a1"/>
    <w:link w:val="4"/>
    <w:rsid w:val="00E82A19"/>
    <w:rPr>
      <w:rFonts w:ascii="Arial Unicode MS" w:eastAsia="Arial Unicode MS" w:hAnsi="Arial Unicode MS" w:cs="Arial Unicode MS"/>
      <w:b/>
      <w:bCs/>
      <w:sz w:val="24"/>
      <w:szCs w:val="24"/>
    </w:rPr>
  </w:style>
  <w:style w:type="paragraph" w:styleId="a9">
    <w:name w:val="Normal (Web)"/>
    <w:basedOn w:val="a"/>
    <w:rsid w:val="00E82A19"/>
    <w:pPr>
      <w:widowControl w:val="0"/>
      <w:suppressAutoHyphens/>
      <w:spacing w:before="280" w:after="280" w:line="240" w:lineRule="auto"/>
      <w:ind w:firstLine="300"/>
      <w:jc w:val="both"/>
    </w:pPr>
    <w:rPr>
      <w:rFonts w:ascii="Arial Unicode MS" w:eastAsia="Arial Unicode MS" w:hAnsi="Arial Unicode MS" w:cs="Arial Unicode MS"/>
      <w:sz w:val="24"/>
      <w:szCs w:val="24"/>
    </w:rPr>
  </w:style>
  <w:style w:type="paragraph" w:styleId="a0">
    <w:name w:val="Body Text"/>
    <w:basedOn w:val="a"/>
    <w:link w:val="aa"/>
    <w:uiPriority w:val="99"/>
    <w:semiHidden/>
    <w:unhideWhenUsed/>
    <w:rsid w:val="00E82A19"/>
    <w:pPr>
      <w:spacing w:after="120"/>
    </w:pPr>
  </w:style>
  <w:style w:type="character" w:customStyle="1" w:styleId="aa">
    <w:name w:val="Основной текст Знак"/>
    <w:basedOn w:val="a1"/>
    <w:link w:val="a0"/>
    <w:uiPriority w:val="99"/>
    <w:semiHidden/>
    <w:rsid w:val="00E82A19"/>
  </w:style>
  <w:style w:type="character" w:customStyle="1" w:styleId="FontStyle37">
    <w:name w:val="Font Style37"/>
    <w:rsid w:val="00AC08DB"/>
    <w:rPr>
      <w:rFonts w:ascii="Arial Narrow" w:hAnsi="Arial Narrow" w:cs="Arial Narrow" w:hint="default"/>
      <w:sz w:val="22"/>
      <w:szCs w:val="22"/>
    </w:rPr>
  </w:style>
  <w:style w:type="paragraph" w:styleId="ab">
    <w:name w:val="List Paragraph"/>
    <w:basedOn w:val="a"/>
    <w:uiPriority w:val="34"/>
    <w:qFormat/>
    <w:rsid w:val="003E109A"/>
    <w:pPr>
      <w:ind w:left="720"/>
      <w:contextualSpacing/>
    </w:pPr>
  </w:style>
  <w:style w:type="paragraph" w:styleId="ac">
    <w:name w:val="footnote text"/>
    <w:basedOn w:val="a"/>
    <w:link w:val="ad"/>
    <w:uiPriority w:val="99"/>
    <w:semiHidden/>
    <w:unhideWhenUsed/>
    <w:rsid w:val="00D54C6A"/>
    <w:pPr>
      <w:spacing w:after="0" w:line="240" w:lineRule="auto"/>
    </w:pPr>
    <w:rPr>
      <w:sz w:val="20"/>
      <w:szCs w:val="20"/>
    </w:rPr>
  </w:style>
  <w:style w:type="character" w:customStyle="1" w:styleId="ad">
    <w:name w:val="Текст сноски Знак"/>
    <w:basedOn w:val="a1"/>
    <w:link w:val="ac"/>
    <w:uiPriority w:val="99"/>
    <w:semiHidden/>
    <w:rsid w:val="00D54C6A"/>
    <w:rPr>
      <w:sz w:val="20"/>
      <w:szCs w:val="20"/>
    </w:rPr>
  </w:style>
  <w:style w:type="character" w:styleId="ae">
    <w:name w:val="footnote reference"/>
    <w:basedOn w:val="a1"/>
    <w:uiPriority w:val="99"/>
    <w:semiHidden/>
    <w:unhideWhenUsed/>
    <w:rsid w:val="00D54C6A"/>
    <w:rPr>
      <w:vertAlign w:val="superscript"/>
    </w:rPr>
  </w:style>
  <w:style w:type="paragraph" w:styleId="af">
    <w:name w:val="Balloon Text"/>
    <w:basedOn w:val="a"/>
    <w:link w:val="af0"/>
    <w:uiPriority w:val="99"/>
    <w:semiHidden/>
    <w:unhideWhenUsed/>
    <w:rsid w:val="00F60506"/>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F60506"/>
    <w:rPr>
      <w:rFonts w:ascii="Tahoma" w:hAnsi="Tahoma" w:cs="Tahoma"/>
      <w:sz w:val="16"/>
      <w:szCs w:val="16"/>
    </w:rPr>
  </w:style>
  <w:style w:type="paragraph" w:customStyle="1" w:styleId="ConsPlusNormal">
    <w:name w:val="ConsPlusNormal"/>
    <w:rsid w:val="005F3BA0"/>
    <w:pPr>
      <w:widowControl w:val="0"/>
      <w:autoSpaceDE w:val="0"/>
      <w:autoSpaceDN w:val="0"/>
      <w:spacing w:after="0" w:line="240" w:lineRule="auto"/>
    </w:pPr>
    <w:rPr>
      <w:rFonts w:ascii="Calibri" w:eastAsia="Times New Roman" w:hAnsi="Calibri" w:cs="Calibri"/>
      <w:szCs w:val="20"/>
      <w:lang w:eastAsia="ru-RU"/>
    </w:rPr>
  </w:style>
  <w:style w:type="character" w:styleId="af1">
    <w:name w:val="annotation reference"/>
    <w:basedOn w:val="a1"/>
    <w:uiPriority w:val="99"/>
    <w:semiHidden/>
    <w:unhideWhenUsed/>
    <w:rsid w:val="00CD28B3"/>
    <w:rPr>
      <w:sz w:val="16"/>
      <w:szCs w:val="16"/>
    </w:rPr>
  </w:style>
  <w:style w:type="paragraph" w:styleId="af2">
    <w:name w:val="annotation text"/>
    <w:basedOn w:val="a"/>
    <w:link w:val="af3"/>
    <w:uiPriority w:val="99"/>
    <w:semiHidden/>
    <w:unhideWhenUsed/>
    <w:rsid w:val="00CD28B3"/>
    <w:pPr>
      <w:spacing w:line="240" w:lineRule="auto"/>
    </w:pPr>
    <w:rPr>
      <w:sz w:val="20"/>
      <w:szCs w:val="20"/>
    </w:rPr>
  </w:style>
  <w:style w:type="character" w:customStyle="1" w:styleId="af3">
    <w:name w:val="Текст примечания Знак"/>
    <w:basedOn w:val="a1"/>
    <w:link w:val="af2"/>
    <w:uiPriority w:val="99"/>
    <w:semiHidden/>
    <w:rsid w:val="00CD28B3"/>
    <w:rPr>
      <w:sz w:val="20"/>
      <w:szCs w:val="20"/>
    </w:rPr>
  </w:style>
  <w:style w:type="paragraph" w:styleId="af4">
    <w:name w:val="annotation subject"/>
    <w:basedOn w:val="af2"/>
    <w:next w:val="af2"/>
    <w:link w:val="af5"/>
    <w:uiPriority w:val="99"/>
    <w:semiHidden/>
    <w:unhideWhenUsed/>
    <w:rsid w:val="00CD28B3"/>
    <w:rPr>
      <w:b/>
      <w:bCs/>
    </w:rPr>
  </w:style>
  <w:style w:type="character" w:customStyle="1" w:styleId="af5">
    <w:name w:val="Тема примечания Знак"/>
    <w:basedOn w:val="af3"/>
    <w:link w:val="af4"/>
    <w:uiPriority w:val="99"/>
    <w:semiHidden/>
    <w:rsid w:val="00CD28B3"/>
    <w:rPr>
      <w:b/>
      <w:bCs/>
      <w:sz w:val="20"/>
      <w:szCs w:val="20"/>
    </w:rPr>
  </w:style>
  <w:style w:type="paragraph" w:styleId="af6">
    <w:name w:val="Revision"/>
    <w:hidden/>
    <w:uiPriority w:val="99"/>
    <w:semiHidden/>
    <w:rsid w:val="00CD28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306244">
      <w:bodyDiv w:val="1"/>
      <w:marLeft w:val="0"/>
      <w:marRight w:val="0"/>
      <w:marTop w:val="0"/>
      <w:marBottom w:val="0"/>
      <w:divBdr>
        <w:top w:val="none" w:sz="0" w:space="0" w:color="auto"/>
        <w:left w:val="none" w:sz="0" w:space="0" w:color="auto"/>
        <w:bottom w:val="none" w:sz="0" w:space="0" w:color="auto"/>
        <w:right w:val="none" w:sz="0" w:space="0" w:color="auto"/>
      </w:divBdr>
    </w:div>
    <w:div w:id="182813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AE8DE026AAC7556CBEFB2117D288C1C0921E642273BCDAC995F14C271853E78F926CF3E0B420D64D3D8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8D369E647D1394F3D113B123593D322F0B2950BA08036D1BD0BD5E7366DA70241E473EF94I5a5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8D369E647D1394F3D113B123593D322F0B2950BA08036D1BD0BD5E7366DA70241E473EF94I5a5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68D369E647D1394F3D113B123593D322F0B2950BA08036D1BD0BD5E7366DA70241E473EF94I5a5I" TargetMode="External"/><Relationship Id="rId4" Type="http://schemas.microsoft.com/office/2007/relationships/stylesWithEffects" Target="stylesWithEffects.xml"/><Relationship Id="rId9" Type="http://schemas.openxmlformats.org/officeDocument/2006/relationships/hyperlink" Target="consultantplus://offline/ref=972A0E0804E0AB9091A6E4C5CC1AFE856A84356888D88A70D1288DC5F61BF3C7BD17B729C6DD1E5CH9z6K" TargetMode="External"/><Relationship Id="rId14" Type="http://schemas.openxmlformats.org/officeDocument/2006/relationships/hyperlink" Target="consultantplus://offline/ref=5AE8DE026AAC7556CBEFB2117D288C1C0921E642273BCDAC995F14C271853E78F926CF3E0B420D65D3D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945EC-DCC9-4C31-84FB-1218D750C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6195</Words>
  <Characters>35313</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SBI-02</dc:creator>
  <cp:lastModifiedBy>Пользователь Windows</cp:lastModifiedBy>
  <cp:revision>2</cp:revision>
  <cp:lastPrinted>2020-09-11T12:24:00Z</cp:lastPrinted>
  <dcterms:created xsi:type="dcterms:W3CDTF">2020-09-11T12:55:00Z</dcterms:created>
  <dcterms:modified xsi:type="dcterms:W3CDTF">2020-09-11T12:55:00Z</dcterms:modified>
</cp:coreProperties>
</file>