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CA" w:rsidRPr="00F0045B" w:rsidRDefault="00BD7CCA" w:rsidP="00F0045B">
      <w:pPr>
        <w:spacing w:after="120"/>
        <w:ind w:firstLine="709"/>
        <w:jc w:val="right"/>
        <w:outlineLvl w:val="1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D15B5" w:rsidRPr="00F0045B" w:rsidTr="005227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5B5" w:rsidRPr="00F0045B" w:rsidRDefault="001D15B5" w:rsidP="00F0045B">
            <w:pPr>
              <w:ind w:firstLine="709"/>
              <w:jc w:val="right"/>
              <w:outlineLvl w:val="1"/>
              <w:rPr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320"/>
            </w:tblGrid>
            <w:tr w:rsidR="00F0045B" w:rsidRPr="00F0045B" w:rsidTr="005227EE">
              <w:tc>
                <w:tcPr>
                  <w:tcW w:w="4320" w:type="dxa"/>
                  <w:shd w:val="clear" w:color="auto" w:fill="auto"/>
                </w:tcPr>
                <w:tbl>
                  <w:tblPr>
                    <w:tblpPr w:leftFromText="180" w:rightFromText="180" w:bottomFromText="200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04"/>
                  </w:tblGrid>
                  <w:tr w:rsidR="00F0045B" w:rsidRPr="00F0045B" w:rsidTr="005227EE">
                    <w:tc>
                      <w:tcPr>
                        <w:tcW w:w="4320" w:type="dxa"/>
                        <w:hideMark/>
                      </w:tcPr>
                      <w:p w:rsidR="001D15B5" w:rsidRPr="00F0045B" w:rsidRDefault="001D15B5" w:rsidP="00F0045B">
                        <w:pPr>
                          <w:widowControl w:val="0"/>
                          <w:tabs>
                            <w:tab w:val="left" w:pos="482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jc w:val="center"/>
                          <w:rPr>
                            <w:b/>
                            <w:iCs/>
                            <w:kern w:val="28"/>
                            <w:lang w:eastAsia="en-US"/>
                          </w:rPr>
                        </w:pPr>
                        <w:r w:rsidRPr="00F0045B">
                          <w:rPr>
                            <w:b/>
                            <w:iCs/>
                            <w:lang w:eastAsia="en-US"/>
                          </w:rPr>
                          <w:t>УТВЕРЖДЕНО</w:t>
                        </w:r>
                      </w:p>
                    </w:tc>
                  </w:tr>
                  <w:tr w:rsidR="00F0045B" w:rsidRPr="00F0045B" w:rsidTr="005227EE">
                    <w:tc>
                      <w:tcPr>
                        <w:tcW w:w="4320" w:type="dxa"/>
                        <w:hideMark/>
                      </w:tcPr>
                      <w:p w:rsidR="001D15B5" w:rsidRPr="00F0045B" w:rsidRDefault="001D15B5" w:rsidP="00F0045B">
                        <w:pPr>
                          <w:widowControl w:val="0"/>
                          <w:tabs>
                            <w:tab w:val="left" w:pos="482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00" w:lineRule="exact"/>
                          <w:jc w:val="center"/>
                          <w:rPr>
                            <w:iCs/>
                            <w:kern w:val="28"/>
                            <w:lang w:eastAsia="en-US"/>
                          </w:rPr>
                        </w:pPr>
                        <w:r w:rsidRPr="00F0045B">
                          <w:rPr>
                            <w:iCs/>
                            <w:lang w:eastAsia="en-US"/>
                          </w:rPr>
                          <w:t xml:space="preserve">протоколом </w:t>
                        </w:r>
                        <w:r w:rsidR="00847854" w:rsidRPr="00F0045B">
                          <w:rPr>
                            <w:iCs/>
                            <w:lang w:eastAsia="en-US"/>
                          </w:rPr>
                          <w:t>общего собрания членов</w:t>
                        </w:r>
                        <w:r w:rsidRPr="00F0045B">
                          <w:rPr>
                            <w:iCs/>
                            <w:lang w:eastAsia="en-US"/>
                          </w:rPr>
                          <w:t xml:space="preserve"> Ассоциации «Саморегулируемая организация строителей Новгородской области «Стройбизнесинвест» </w:t>
                        </w:r>
                        <w:r w:rsidRPr="00F0045B">
                          <w:rPr>
                            <w:iCs/>
                            <w:lang w:eastAsia="en-US"/>
                          </w:rPr>
                          <w:br/>
                          <w:t>от _</w:t>
                        </w:r>
                        <w:r w:rsidR="00F0045B" w:rsidRPr="00F0045B">
                          <w:rPr>
                            <w:iCs/>
                            <w:lang w:eastAsia="en-US"/>
                          </w:rPr>
                          <w:t>11.05.2017</w:t>
                        </w:r>
                        <w:r w:rsidRPr="00F0045B">
                          <w:rPr>
                            <w:iCs/>
                            <w:lang w:eastAsia="en-US"/>
                          </w:rPr>
                          <w:t xml:space="preserve"> № </w:t>
                        </w:r>
                        <w:r w:rsidR="00F0045B" w:rsidRPr="00F0045B">
                          <w:rPr>
                            <w:iCs/>
                            <w:lang w:eastAsia="en-US"/>
                          </w:rPr>
                          <w:t>1</w:t>
                        </w:r>
                      </w:p>
                    </w:tc>
                  </w:tr>
                </w:tbl>
                <w:p w:rsidR="001D15B5" w:rsidRPr="00F0045B" w:rsidRDefault="001D15B5" w:rsidP="00F0045B">
                  <w:pPr>
                    <w:tabs>
                      <w:tab w:val="left" w:pos="4820"/>
                    </w:tabs>
                    <w:snapToGrid w:val="0"/>
                    <w:spacing w:after="120"/>
                    <w:jc w:val="center"/>
                    <w:rPr>
                      <w:b/>
                      <w:iCs/>
                    </w:rPr>
                  </w:pPr>
                </w:p>
              </w:tc>
            </w:tr>
            <w:tr w:rsidR="00F0045B" w:rsidRPr="00F0045B" w:rsidTr="005227EE">
              <w:tc>
                <w:tcPr>
                  <w:tcW w:w="4320" w:type="dxa"/>
                  <w:shd w:val="clear" w:color="auto" w:fill="auto"/>
                </w:tcPr>
                <w:p w:rsidR="001D15B5" w:rsidRPr="00F0045B" w:rsidRDefault="001D15B5" w:rsidP="00F0045B">
                  <w:pPr>
                    <w:tabs>
                      <w:tab w:val="left" w:pos="4820"/>
                    </w:tabs>
                    <w:snapToGrid w:val="0"/>
                    <w:spacing w:line="200" w:lineRule="exact"/>
                    <w:jc w:val="center"/>
                    <w:rPr>
                      <w:iCs/>
                    </w:rPr>
                  </w:pPr>
                </w:p>
              </w:tc>
            </w:tr>
          </w:tbl>
          <w:p w:rsidR="001D15B5" w:rsidRPr="00F0045B" w:rsidRDefault="001D15B5" w:rsidP="00F0045B">
            <w:pPr>
              <w:jc w:val="center"/>
              <w:outlineLvl w:val="1"/>
              <w:rPr>
                <w:bCs/>
              </w:rPr>
            </w:pPr>
          </w:p>
        </w:tc>
      </w:tr>
    </w:tbl>
    <w:p w:rsidR="00BD7CCA" w:rsidRPr="00F0045B" w:rsidRDefault="00BD7CCA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F0045B" w:rsidRDefault="00BD7CCA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Default="00BD7CCA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970C1D" w:rsidRDefault="00970C1D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970C1D" w:rsidRPr="00F0045B" w:rsidRDefault="00970C1D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_GoBack"/>
      <w:bookmarkEnd w:id="0"/>
    </w:p>
    <w:p w:rsidR="00BD7CCA" w:rsidRPr="00F0045B" w:rsidRDefault="00BD7CCA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F0045B" w:rsidRDefault="00BD7CCA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F0045B" w:rsidRDefault="00BD7CCA" w:rsidP="00F0045B">
      <w:pPr>
        <w:ind w:firstLine="709"/>
        <w:jc w:val="center"/>
        <w:outlineLvl w:val="1"/>
        <w:rPr>
          <w:b/>
          <w:bCs/>
          <w:sz w:val="32"/>
          <w:szCs w:val="32"/>
        </w:rPr>
      </w:pPr>
    </w:p>
    <w:p w:rsidR="00BD7CCA" w:rsidRPr="00F0045B" w:rsidRDefault="00BD7CCA" w:rsidP="00F0045B">
      <w:pPr>
        <w:spacing w:after="120"/>
        <w:ind w:firstLine="709"/>
        <w:jc w:val="center"/>
        <w:outlineLvl w:val="1"/>
        <w:rPr>
          <w:b/>
          <w:bCs/>
          <w:sz w:val="32"/>
          <w:szCs w:val="32"/>
        </w:rPr>
      </w:pPr>
      <w:r w:rsidRPr="00F0045B">
        <w:rPr>
          <w:b/>
          <w:bCs/>
          <w:sz w:val="32"/>
          <w:szCs w:val="32"/>
        </w:rPr>
        <w:t>ПОЛОЖЕНИЕ</w:t>
      </w:r>
    </w:p>
    <w:p w:rsidR="00BD7CCA" w:rsidRPr="00F0045B" w:rsidRDefault="00BD7CCA" w:rsidP="00F0045B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F0045B">
        <w:rPr>
          <w:b/>
          <w:bCs/>
          <w:sz w:val="28"/>
          <w:szCs w:val="28"/>
        </w:rPr>
        <w:t xml:space="preserve">о </w:t>
      </w:r>
      <w:r w:rsidR="00F57352" w:rsidRPr="00F0045B">
        <w:rPr>
          <w:b/>
          <w:bCs/>
          <w:sz w:val="28"/>
          <w:szCs w:val="28"/>
        </w:rPr>
        <w:t>р</w:t>
      </w:r>
      <w:r w:rsidR="00217BA4" w:rsidRPr="00F0045B">
        <w:rPr>
          <w:b/>
          <w:bCs/>
          <w:sz w:val="28"/>
          <w:szCs w:val="28"/>
        </w:rPr>
        <w:t>еестре членов</w:t>
      </w:r>
    </w:p>
    <w:p w:rsidR="00BD7CCA" w:rsidRPr="00F0045B" w:rsidRDefault="00BD7CCA" w:rsidP="00F0045B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D7CCA" w:rsidRPr="00F0045B" w:rsidRDefault="00960570" w:rsidP="00F0045B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sz w:val="28"/>
          <w:szCs w:val="28"/>
        </w:rPr>
      </w:pPr>
      <w:r w:rsidRPr="00F0045B">
        <w:rPr>
          <w:rStyle w:val="FontStyle37"/>
          <w:rFonts w:ascii="Times New Roman" w:hAnsi="Times New Roman" w:cs="Times New Roman"/>
          <w:sz w:val="28"/>
          <w:szCs w:val="28"/>
        </w:rPr>
        <w:t>Ассоциаци</w:t>
      </w:r>
      <w:r w:rsidR="00217BA4" w:rsidRPr="00F0045B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="00BD7CCA" w:rsidRPr="00F0045B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F0045B">
        <w:rPr>
          <w:rStyle w:val="FontStyle37"/>
          <w:rFonts w:ascii="Times New Roman" w:hAnsi="Times New Roman" w:cs="Times New Roman"/>
          <w:sz w:val="28"/>
          <w:szCs w:val="28"/>
        </w:rPr>
        <w:t>«Саморегулируемая</w:t>
      </w:r>
      <w:r w:rsidR="00BD7CCA" w:rsidRPr="00F0045B">
        <w:rPr>
          <w:rStyle w:val="FontStyle37"/>
          <w:rFonts w:ascii="Times New Roman" w:hAnsi="Times New Roman" w:cs="Times New Roman"/>
          <w:sz w:val="28"/>
          <w:szCs w:val="28"/>
        </w:rPr>
        <w:t xml:space="preserve"> организаци</w:t>
      </w:r>
      <w:r w:rsidRPr="00F0045B">
        <w:rPr>
          <w:rStyle w:val="FontStyle37"/>
          <w:rFonts w:ascii="Times New Roman" w:hAnsi="Times New Roman" w:cs="Times New Roman"/>
          <w:sz w:val="28"/>
          <w:szCs w:val="28"/>
        </w:rPr>
        <w:t>я строителей</w:t>
      </w:r>
      <w:r w:rsidR="00BD7CCA" w:rsidRPr="00F0045B">
        <w:rPr>
          <w:rStyle w:val="FontStyle37"/>
          <w:rFonts w:ascii="Times New Roman" w:hAnsi="Times New Roman" w:cs="Times New Roman"/>
          <w:sz w:val="28"/>
          <w:szCs w:val="28"/>
        </w:rPr>
        <w:t xml:space="preserve"> Новгородск</w:t>
      </w:r>
      <w:r w:rsidRPr="00F0045B">
        <w:rPr>
          <w:rStyle w:val="FontStyle37"/>
          <w:rFonts w:ascii="Times New Roman" w:hAnsi="Times New Roman" w:cs="Times New Roman"/>
          <w:sz w:val="28"/>
          <w:szCs w:val="28"/>
        </w:rPr>
        <w:t>ой</w:t>
      </w:r>
      <w:r w:rsidR="00BD7CCA" w:rsidRPr="00F0045B">
        <w:rPr>
          <w:rStyle w:val="FontStyle37"/>
          <w:rFonts w:ascii="Times New Roman" w:hAnsi="Times New Roman" w:cs="Times New Roman"/>
          <w:sz w:val="28"/>
          <w:szCs w:val="28"/>
        </w:rPr>
        <w:t xml:space="preserve"> област</w:t>
      </w:r>
      <w:r w:rsidRPr="00F0045B">
        <w:rPr>
          <w:rStyle w:val="FontStyle37"/>
          <w:rFonts w:ascii="Times New Roman" w:hAnsi="Times New Roman" w:cs="Times New Roman"/>
          <w:sz w:val="28"/>
          <w:szCs w:val="28"/>
        </w:rPr>
        <w:t xml:space="preserve">и </w:t>
      </w:r>
      <w:r w:rsidR="00BD7CCA" w:rsidRPr="00F0045B">
        <w:rPr>
          <w:rStyle w:val="FontStyle37"/>
          <w:rFonts w:ascii="Times New Roman" w:hAnsi="Times New Roman" w:cs="Times New Roman"/>
          <w:sz w:val="28"/>
          <w:szCs w:val="28"/>
        </w:rPr>
        <w:t xml:space="preserve">«Стройбизнесинвест»  </w:t>
      </w:r>
    </w:p>
    <w:p w:rsidR="00BD7CCA" w:rsidRPr="00F0045B" w:rsidRDefault="00BD7CCA" w:rsidP="00F0045B">
      <w:pPr>
        <w:ind w:firstLine="709"/>
        <w:jc w:val="center"/>
        <w:outlineLvl w:val="1"/>
        <w:rPr>
          <w:rStyle w:val="FontStyle37"/>
          <w:rFonts w:ascii="Times New Roman" w:hAnsi="Times New Roman" w:cs="Times New Roman"/>
          <w:b/>
          <w:sz w:val="28"/>
          <w:szCs w:val="28"/>
        </w:rPr>
      </w:pPr>
    </w:p>
    <w:p w:rsidR="00BD7CCA" w:rsidRPr="00F0045B" w:rsidRDefault="00BD7CCA" w:rsidP="00F0045B">
      <w:pPr>
        <w:ind w:firstLine="709"/>
        <w:jc w:val="center"/>
        <w:outlineLvl w:val="1"/>
        <w:rPr>
          <w:bCs/>
        </w:rPr>
      </w:pPr>
    </w:p>
    <w:p w:rsidR="00BD7CCA" w:rsidRPr="00F0045B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F0045B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F0045B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F0045B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F0045B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F0045B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F0045B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F0045B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F0045B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F0045B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F0045B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F0045B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F0045B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6A470D" w:rsidRPr="00F0045B" w:rsidRDefault="006A470D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6A470D" w:rsidRPr="00F0045B" w:rsidRDefault="006A470D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3467A7" w:rsidRPr="00F0045B" w:rsidRDefault="003467A7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217BA4" w:rsidRPr="00F0045B" w:rsidRDefault="00217BA4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217BA4" w:rsidRDefault="00217BA4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970C1D" w:rsidRPr="00F0045B" w:rsidRDefault="00970C1D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217BA4" w:rsidRPr="00F0045B" w:rsidRDefault="00217BA4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217BA4" w:rsidRPr="00F0045B" w:rsidRDefault="00217BA4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217BA4" w:rsidRPr="00F0045B" w:rsidRDefault="00217BA4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F0045B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F0045B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F0045B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F0045B" w:rsidRDefault="00BD7CCA" w:rsidP="00F0045B">
      <w:pPr>
        <w:spacing w:line="200" w:lineRule="exact"/>
        <w:ind w:firstLine="709"/>
        <w:jc w:val="center"/>
        <w:outlineLvl w:val="0"/>
        <w:rPr>
          <w:b/>
          <w:bCs/>
        </w:rPr>
      </w:pPr>
      <w:r w:rsidRPr="00F0045B">
        <w:rPr>
          <w:b/>
          <w:bCs/>
        </w:rPr>
        <w:t>Великий Новгород</w:t>
      </w:r>
    </w:p>
    <w:p w:rsidR="00BD7CCA" w:rsidRPr="00F0045B" w:rsidRDefault="00BD7CCA" w:rsidP="00F0045B">
      <w:pPr>
        <w:spacing w:line="200" w:lineRule="exact"/>
        <w:ind w:firstLine="709"/>
        <w:jc w:val="center"/>
        <w:outlineLvl w:val="0"/>
        <w:rPr>
          <w:b/>
          <w:bCs/>
          <w:iCs/>
        </w:rPr>
      </w:pPr>
      <w:r w:rsidRPr="00F0045B">
        <w:rPr>
          <w:b/>
          <w:bCs/>
        </w:rPr>
        <w:t>201</w:t>
      </w:r>
      <w:r w:rsidR="00217BA4" w:rsidRPr="00F0045B">
        <w:rPr>
          <w:b/>
          <w:bCs/>
        </w:rPr>
        <w:t>7</w:t>
      </w:r>
      <w:r w:rsidRPr="00F0045B">
        <w:rPr>
          <w:b/>
          <w:bCs/>
        </w:rPr>
        <w:t xml:space="preserve"> год</w:t>
      </w:r>
      <w:r w:rsidRPr="00F0045B">
        <w:rPr>
          <w:b/>
          <w:bCs/>
          <w:sz w:val="28"/>
          <w:szCs w:val="28"/>
        </w:rPr>
        <w:br w:type="page"/>
      </w:r>
      <w:r w:rsidRPr="00F0045B">
        <w:rPr>
          <w:b/>
          <w:bCs/>
        </w:rPr>
        <w:lastRenderedPageBreak/>
        <w:t xml:space="preserve">1. </w:t>
      </w:r>
      <w:r w:rsidRPr="00F0045B">
        <w:rPr>
          <w:b/>
          <w:bCs/>
          <w:iCs/>
        </w:rPr>
        <w:t>Общие положения</w:t>
      </w:r>
    </w:p>
    <w:p w:rsidR="00213003" w:rsidRPr="00F0045B" w:rsidRDefault="00BD7CCA" w:rsidP="00F0045B">
      <w:pPr>
        <w:pStyle w:val="a3"/>
        <w:ind w:firstLine="851"/>
      </w:pPr>
      <w:r w:rsidRPr="00F0045B">
        <w:t xml:space="preserve">1.1. </w:t>
      </w:r>
      <w:r w:rsidR="006F2A86" w:rsidRPr="00F0045B">
        <w:t xml:space="preserve">Настоящее Положение о </w:t>
      </w:r>
      <w:r w:rsidR="00741D7B" w:rsidRPr="00F0045B">
        <w:t>реестре членов</w:t>
      </w:r>
      <w:r w:rsidR="006F2A86" w:rsidRPr="00F0045B">
        <w:t xml:space="preserve"> </w:t>
      </w:r>
      <w:r w:rsidR="00960570" w:rsidRPr="00F0045B">
        <w:t>Ассоциаци</w:t>
      </w:r>
      <w:r w:rsidR="00741D7B" w:rsidRPr="00F0045B">
        <w:t>и</w:t>
      </w:r>
      <w:r w:rsidR="00960570" w:rsidRPr="00F0045B">
        <w:t xml:space="preserve"> «</w:t>
      </w:r>
      <w:r w:rsidR="007752D7" w:rsidRPr="00F0045B">
        <w:t>Саморегулируем</w:t>
      </w:r>
      <w:r w:rsidR="00960570" w:rsidRPr="00F0045B">
        <w:t>ая</w:t>
      </w:r>
      <w:r w:rsidR="007752D7" w:rsidRPr="00F0045B">
        <w:t xml:space="preserve"> организаци</w:t>
      </w:r>
      <w:r w:rsidR="00960570" w:rsidRPr="00F0045B">
        <w:t>я строителей</w:t>
      </w:r>
      <w:r w:rsidR="006F2A86" w:rsidRPr="00F0045B">
        <w:t xml:space="preserve"> Новгородск</w:t>
      </w:r>
      <w:r w:rsidR="00960570" w:rsidRPr="00F0045B">
        <w:t>ой</w:t>
      </w:r>
      <w:r w:rsidR="006F2A86" w:rsidRPr="00F0045B">
        <w:t xml:space="preserve"> област</w:t>
      </w:r>
      <w:r w:rsidR="00960570" w:rsidRPr="00F0045B">
        <w:t>и</w:t>
      </w:r>
      <w:r w:rsidR="006F2A86" w:rsidRPr="00F0045B">
        <w:t xml:space="preserve"> «Стройбизнесинвест» (далее – Положение)</w:t>
      </w:r>
      <w:r w:rsidR="006E2B2B" w:rsidRPr="00F0045B">
        <w:t xml:space="preserve"> </w:t>
      </w:r>
      <w:r w:rsidR="000E03E2" w:rsidRPr="00F0045B">
        <w:rPr>
          <w:rFonts w:eastAsia="Verdana"/>
        </w:rPr>
        <w:t xml:space="preserve">устанавливает </w:t>
      </w:r>
      <w:r w:rsidR="008D5159" w:rsidRPr="00F0045B">
        <w:rPr>
          <w:rFonts w:eastAsia="Verdana"/>
        </w:rPr>
        <w:t xml:space="preserve">перечень сведений, содержащихся в реестре членов </w:t>
      </w:r>
      <w:r w:rsidR="008D5159" w:rsidRPr="00F0045B">
        <w:t xml:space="preserve">Ассоциации «Саморегулируемая организация строителей Новгородской области «Стройбизнесинвест» (далее – СБИ), </w:t>
      </w:r>
      <w:r w:rsidR="000E03E2" w:rsidRPr="00F0045B">
        <w:rPr>
          <w:rFonts w:eastAsia="Verdana"/>
        </w:rPr>
        <w:t>порядок</w:t>
      </w:r>
      <w:r w:rsidR="008D5159" w:rsidRPr="00F0045B">
        <w:rPr>
          <w:rFonts w:eastAsia="Verdana"/>
        </w:rPr>
        <w:t xml:space="preserve"> </w:t>
      </w:r>
      <w:r w:rsidR="004D7808" w:rsidRPr="00F0045B">
        <w:rPr>
          <w:rFonts w:eastAsia="Verdana"/>
        </w:rPr>
        <w:t>ведения</w:t>
      </w:r>
      <w:r w:rsidR="008D5159" w:rsidRPr="00F0045B">
        <w:rPr>
          <w:rFonts w:eastAsia="Verdana"/>
        </w:rPr>
        <w:t xml:space="preserve"> реестра членов СБИ и порядок представления информации из реестра членов СБИ.</w:t>
      </w:r>
      <w:r w:rsidR="004D7808" w:rsidRPr="00F0045B">
        <w:rPr>
          <w:rFonts w:eastAsia="Verdana"/>
        </w:rPr>
        <w:t xml:space="preserve"> </w:t>
      </w:r>
    </w:p>
    <w:p w:rsidR="004D7808" w:rsidRPr="00F0045B" w:rsidRDefault="004D7808" w:rsidP="00F0045B">
      <w:pPr>
        <w:pStyle w:val="10"/>
        <w:spacing w:line="240" w:lineRule="auto"/>
        <w:ind w:firstLine="851"/>
        <w:jc w:val="both"/>
        <w:rPr>
          <w:color w:val="auto"/>
        </w:rPr>
      </w:pPr>
      <w:r w:rsidRPr="00F0045B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1.2. Положение </w:t>
      </w:r>
      <w:r w:rsidRPr="00F0045B">
        <w:rPr>
          <w:rFonts w:ascii="Times New Roman" w:hAnsi="Times New Roman" w:cs="Times New Roman"/>
          <w:color w:val="auto"/>
          <w:sz w:val="24"/>
          <w:szCs w:val="24"/>
        </w:rPr>
        <w:t xml:space="preserve">разработано в соответствии </w:t>
      </w:r>
      <w:proofErr w:type="gramStart"/>
      <w:r w:rsidRPr="00F0045B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F0045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D7808" w:rsidRPr="00F0045B" w:rsidRDefault="004D7808" w:rsidP="00F0045B">
      <w:pPr>
        <w:pStyle w:val="a3"/>
        <w:ind w:firstLine="851"/>
      </w:pPr>
      <w:r w:rsidRPr="00F0045B">
        <w:t>1.2.1. Градостроительным кодексом Российской Федерации от 29 декабря 2004 года № 190-ФЗ (далее – Градостроительный кодекс);</w:t>
      </w:r>
    </w:p>
    <w:p w:rsidR="004D7808" w:rsidRPr="00F0045B" w:rsidRDefault="004D7808" w:rsidP="00F0045B">
      <w:pPr>
        <w:pStyle w:val="a3"/>
        <w:ind w:firstLine="851"/>
      </w:pPr>
      <w:r w:rsidRPr="00F0045B">
        <w:t>1.2.2. Федеральными законами:</w:t>
      </w:r>
    </w:p>
    <w:p w:rsidR="004D7808" w:rsidRPr="00F0045B" w:rsidRDefault="004D7808" w:rsidP="00F0045B">
      <w:pPr>
        <w:pStyle w:val="a3"/>
        <w:ind w:firstLine="851"/>
      </w:pPr>
      <w:r w:rsidRPr="00F0045B">
        <w:t>1.2.2.1 от 12 января 1996 года № 7-ФЗ "О некоммерческих организациях";</w:t>
      </w:r>
    </w:p>
    <w:p w:rsidR="004D7808" w:rsidRPr="00F0045B" w:rsidRDefault="004D7808" w:rsidP="00F0045B">
      <w:pPr>
        <w:pStyle w:val="a3"/>
        <w:ind w:firstLine="851"/>
      </w:pPr>
      <w:r w:rsidRPr="00F0045B">
        <w:t>1.2.2.2 от 01 декабря 2007 года № 315-ФЗ "О саморегулируемых организациях" (далее – Федеральный закон № 315-ФЗ);</w:t>
      </w:r>
    </w:p>
    <w:p w:rsidR="004D7808" w:rsidRPr="00F0045B" w:rsidRDefault="004D7808" w:rsidP="00F0045B">
      <w:pPr>
        <w:pStyle w:val="a3"/>
        <w:ind w:firstLine="851"/>
      </w:pPr>
      <w:r w:rsidRPr="00F0045B">
        <w:t>1.2.2.3 от 27 июля 2006 года № 149-ФЗ «Об информации, информационных технологиях и о защите информации»;</w:t>
      </w:r>
    </w:p>
    <w:p w:rsidR="004D7808" w:rsidRPr="00F0045B" w:rsidRDefault="004D7808" w:rsidP="00F0045B">
      <w:pPr>
        <w:pStyle w:val="a3"/>
        <w:ind w:firstLine="851"/>
      </w:pPr>
      <w:r w:rsidRPr="00F0045B">
        <w:t>1.2.3. Приказом Министерства экономического развития Российской Федерации от 31 декабря 2013 года № 803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организаций»;</w:t>
      </w:r>
    </w:p>
    <w:p w:rsidR="004D7808" w:rsidRPr="00F0045B" w:rsidRDefault="004D7808" w:rsidP="00F0045B">
      <w:pPr>
        <w:pStyle w:val="a3"/>
        <w:ind w:firstLine="851"/>
      </w:pPr>
      <w:r w:rsidRPr="00F0045B">
        <w:t>1.2.4. Приказом Федеральной службы по экологическому, технологическому и атомному надзору от 24 сентября 2010 года № 952 «Об утверждении формы выписки из реестра членов саморегулируемой организации»;</w:t>
      </w:r>
    </w:p>
    <w:p w:rsidR="004D7808" w:rsidRPr="00F0045B" w:rsidRDefault="004D7808" w:rsidP="00F0045B">
      <w:pPr>
        <w:pStyle w:val="a3"/>
        <w:ind w:firstLine="851"/>
      </w:pPr>
      <w:r w:rsidRPr="00F0045B">
        <w:t>1.2.5. Иными нормативными правовыми актами;</w:t>
      </w:r>
    </w:p>
    <w:p w:rsidR="004D7808" w:rsidRPr="00F0045B" w:rsidRDefault="004D7808" w:rsidP="00F0045B">
      <w:pPr>
        <w:pStyle w:val="a3"/>
        <w:ind w:firstLine="851"/>
      </w:pPr>
      <w:r w:rsidRPr="00F0045B">
        <w:t>1.2.6. Уставом СБИ;</w:t>
      </w:r>
    </w:p>
    <w:p w:rsidR="004D7808" w:rsidRPr="00F0045B" w:rsidRDefault="004D7808" w:rsidP="00F0045B">
      <w:pPr>
        <w:pStyle w:val="a3"/>
        <w:ind w:firstLine="851"/>
      </w:pPr>
      <w:r w:rsidRPr="00F0045B">
        <w:t>1.2.7. Другими документами СБИ.</w:t>
      </w:r>
    </w:p>
    <w:p w:rsidR="007F4D60" w:rsidRPr="00F0045B" w:rsidRDefault="007F4D60" w:rsidP="00F0045B">
      <w:pPr>
        <w:widowControl w:val="0"/>
        <w:autoSpaceDE w:val="0"/>
        <w:autoSpaceDN w:val="0"/>
        <w:adjustRightInd w:val="0"/>
        <w:ind w:firstLine="851"/>
        <w:jc w:val="both"/>
      </w:pPr>
      <w:r w:rsidRPr="00F0045B">
        <w:t>1.</w:t>
      </w:r>
      <w:r w:rsidR="00A96143" w:rsidRPr="00F0045B">
        <w:t>3</w:t>
      </w:r>
      <w:r w:rsidRPr="00F0045B">
        <w:t xml:space="preserve">. </w:t>
      </w:r>
      <w:r w:rsidR="00021AAA" w:rsidRPr="00F0045B">
        <w:t>СБИ</w:t>
      </w:r>
      <w:r w:rsidRPr="00F0045B">
        <w:t xml:space="preserve"> несет ответственность за неисполнение и (или) ненадлежащее исполнение обязанностей по </w:t>
      </w:r>
      <w:r w:rsidR="00A96143" w:rsidRPr="00F0045B">
        <w:t>ведению реестра членов СБИ</w:t>
      </w:r>
      <w:r w:rsidRPr="00F0045B">
        <w:t xml:space="preserve"> в соответствии с законодательством Российской Федерации.</w:t>
      </w:r>
    </w:p>
    <w:p w:rsidR="004D7808" w:rsidRPr="00F0045B" w:rsidRDefault="004D7808" w:rsidP="00F0045B">
      <w:pPr>
        <w:pStyle w:val="a3"/>
        <w:ind w:firstLine="851"/>
      </w:pPr>
      <w:r w:rsidRPr="00F0045B">
        <w:t>1.</w:t>
      </w:r>
      <w:r w:rsidR="00A96143" w:rsidRPr="00F0045B">
        <w:t>4</w:t>
      </w:r>
      <w:r w:rsidRPr="00F0045B">
        <w:t>. Требования Положения обязательны для всех членов СБИ в части, касающейся членов СБИ, и для всех работников СБИ в части, касающейся работников СБИ.</w:t>
      </w:r>
    </w:p>
    <w:p w:rsidR="00FF4016" w:rsidRPr="00F0045B" w:rsidRDefault="007816D4" w:rsidP="00F0045B">
      <w:pPr>
        <w:pStyle w:val="a3"/>
        <w:spacing w:before="120" w:after="120"/>
        <w:ind w:firstLine="709"/>
        <w:jc w:val="center"/>
        <w:rPr>
          <w:b/>
        </w:rPr>
      </w:pPr>
      <w:r w:rsidRPr="00F0045B">
        <w:rPr>
          <w:b/>
        </w:rPr>
        <w:t>2</w:t>
      </w:r>
      <w:r w:rsidR="00FF4016" w:rsidRPr="00F0045B">
        <w:rPr>
          <w:b/>
        </w:rPr>
        <w:t xml:space="preserve">. </w:t>
      </w:r>
      <w:r w:rsidR="008D5159" w:rsidRPr="00F0045B">
        <w:rPr>
          <w:b/>
        </w:rPr>
        <w:t>Р</w:t>
      </w:r>
      <w:r w:rsidR="00FF4016" w:rsidRPr="00F0045B">
        <w:rPr>
          <w:b/>
        </w:rPr>
        <w:t>еестр членов СБИ</w:t>
      </w:r>
      <w:r w:rsidR="00093B17" w:rsidRPr="00F0045B">
        <w:rPr>
          <w:b/>
        </w:rPr>
        <w:t>. Сведения, содержащиеся в реестре членов СБИ</w:t>
      </w:r>
    </w:p>
    <w:p w:rsidR="00A96143" w:rsidRPr="00F0045B" w:rsidRDefault="007816D4" w:rsidP="00F0045B">
      <w:pPr>
        <w:pStyle w:val="a3"/>
        <w:ind w:firstLine="851"/>
      </w:pPr>
      <w:r w:rsidRPr="00F0045B">
        <w:t>2</w:t>
      </w:r>
      <w:r w:rsidR="00A96143" w:rsidRPr="00F0045B">
        <w:t xml:space="preserve">.1. СБИ </w:t>
      </w:r>
      <w:proofErr w:type="gramStart"/>
      <w:r w:rsidR="00A96143" w:rsidRPr="00F0045B">
        <w:t>обязана</w:t>
      </w:r>
      <w:proofErr w:type="gramEnd"/>
      <w:r w:rsidR="00A96143" w:rsidRPr="00F0045B">
        <w:t xml:space="preserve"> вести реестр членов СБИ. </w:t>
      </w:r>
    </w:p>
    <w:p w:rsidR="00A96143" w:rsidRPr="00F0045B" w:rsidRDefault="007816D4" w:rsidP="00F0045B">
      <w:pPr>
        <w:spacing w:after="1" w:line="240" w:lineRule="atLeast"/>
        <w:ind w:firstLine="851"/>
        <w:jc w:val="both"/>
      </w:pPr>
      <w:r w:rsidRPr="00F0045B">
        <w:t>2</w:t>
      </w:r>
      <w:r w:rsidR="00A96143" w:rsidRPr="00F0045B">
        <w:t xml:space="preserve">.2. Реестр членов </w:t>
      </w:r>
      <w:r w:rsidR="002F0756" w:rsidRPr="00F0045B">
        <w:t>СБИ</w:t>
      </w:r>
      <w:r w:rsidR="00A96143" w:rsidRPr="00F0045B">
        <w:t xml:space="preserve"> представляет собой информационный ресурс, соответствующий требованиям закон</w:t>
      </w:r>
      <w:r w:rsidR="002F0756" w:rsidRPr="00F0045B">
        <w:t>одательства Российской Федерации и документов СБИ</w:t>
      </w:r>
      <w:r w:rsidR="00A96143" w:rsidRPr="00F0045B">
        <w:t xml:space="preserve"> и содержащий систематизированную информацию о членах </w:t>
      </w:r>
      <w:r w:rsidR="002F0756" w:rsidRPr="00F0045B">
        <w:t>СБИ</w:t>
      </w:r>
      <w:r w:rsidR="00A96143" w:rsidRPr="00F0045B">
        <w:t xml:space="preserve">, а также сведения о лицах, прекративших членство в </w:t>
      </w:r>
      <w:r w:rsidR="002F0756" w:rsidRPr="00F0045B">
        <w:t>СБИ</w:t>
      </w:r>
      <w:r w:rsidR="00A96143" w:rsidRPr="00F0045B">
        <w:t>.</w:t>
      </w:r>
      <w:r w:rsidR="002F0756" w:rsidRPr="00F0045B">
        <w:t xml:space="preserve"> </w:t>
      </w:r>
    </w:p>
    <w:p w:rsidR="00C50184" w:rsidRPr="00F0045B" w:rsidRDefault="00C50184" w:rsidP="00F0045B">
      <w:pPr>
        <w:pStyle w:val="a3"/>
        <w:ind w:firstLine="851"/>
      </w:pPr>
      <w:bookmarkStart w:id="1" w:name="P2"/>
      <w:bookmarkEnd w:id="1"/>
      <w:r w:rsidRPr="00F0045B">
        <w:t xml:space="preserve">2.3. СБИ </w:t>
      </w:r>
      <w:proofErr w:type="gramStart"/>
      <w:r w:rsidRPr="00F0045B">
        <w:t>обязана</w:t>
      </w:r>
      <w:proofErr w:type="gramEnd"/>
      <w:r w:rsidRPr="00F0045B">
        <w:t xml:space="preserve"> размещать сведения, содержащиеся в реестре членов СБИ, на официальном сайте СБИ</w:t>
      </w:r>
      <w:r w:rsidR="007D6FD6" w:rsidRPr="00F0045B">
        <w:t xml:space="preserve"> в информационно-телекоммуникационной сети Интернет </w:t>
      </w:r>
      <w:r w:rsidR="007D6FD6" w:rsidRPr="00F0045B">
        <w:rPr>
          <w:lang w:val="en-US"/>
        </w:rPr>
        <w:t>srosbi</w:t>
      </w:r>
      <w:r w:rsidR="007D6FD6" w:rsidRPr="00F0045B">
        <w:t>.</w:t>
      </w:r>
      <w:r w:rsidR="007D6FD6" w:rsidRPr="00F0045B">
        <w:rPr>
          <w:lang w:val="en-US"/>
        </w:rPr>
        <w:t>ru</w:t>
      </w:r>
      <w:r w:rsidR="007D6FD6" w:rsidRPr="00F0045B">
        <w:t xml:space="preserve"> (далее – официальный сайт СБИ)</w:t>
      </w:r>
      <w:r w:rsidRPr="00F0045B">
        <w:t xml:space="preserve">. </w:t>
      </w:r>
    </w:p>
    <w:p w:rsidR="00DB7171" w:rsidRPr="00F0045B" w:rsidRDefault="00DB7171" w:rsidP="00F0045B">
      <w:pPr>
        <w:pStyle w:val="a3"/>
        <w:ind w:firstLine="851"/>
      </w:pPr>
      <w:r w:rsidRPr="00F0045B">
        <w:t xml:space="preserve">2.4. </w:t>
      </w:r>
      <w:proofErr w:type="gramStart"/>
      <w:r w:rsidRPr="00F0045B">
        <w:t xml:space="preserve">Требования к обеспечению </w:t>
      </w:r>
      <w:r w:rsidR="00752E82" w:rsidRPr="00F0045B">
        <w:t>саморегулируемыми организациями</w:t>
      </w:r>
      <w:r w:rsidRPr="00F0045B">
        <w:t xml:space="preserve"> доступа к документам и информации, подлежащей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организаций,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</w:t>
      </w:r>
      <w:r w:rsidR="00752E82" w:rsidRPr="00F0045B">
        <w:t xml:space="preserve"> (Приказ </w:t>
      </w:r>
      <w:r w:rsidR="00752E82" w:rsidRPr="00F0045B">
        <w:lastRenderedPageBreak/>
        <w:t>Министерства экономического развития Российской</w:t>
      </w:r>
      <w:proofErr w:type="gramEnd"/>
      <w:r w:rsidR="00752E82" w:rsidRPr="00F0045B">
        <w:t xml:space="preserve"> </w:t>
      </w:r>
      <w:proofErr w:type="gramStart"/>
      <w:r w:rsidR="00752E82" w:rsidRPr="00F0045B">
        <w:t>Федерации от 31 декабря 2013 года № 803»)</w:t>
      </w:r>
      <w:r w:rsidRPr="00F0045B">
        <w:t xml:space="preserve">. </w:t>
      </w:r>
      <w:proofErr w:type="gramEnd"/>
    </w:p>
    <w:p w:rsidR="00A96143" w:rsidRPr="00F0045B" w:rsidRDefault="007816D4" w:rsidP="00F0045B">
      <w:pPr>
        <w:spacing w:after="1" w:line="240" w:lineRule="atLeast"/>
        <w:ind w:firstLine="851"/>
        <w:jc w:val="both"/>
      </w:pPr>
      <w:r w:rsidRPr="00F0045B">
        <w:t>2</w:t>
      </w:r>
      <w:r w:rsidR="002F0756" w:rsidRPr="00F0045B">
        <w:t>.</w:t>
      </w:r>
      <w:r w:rsidR="00DB7171" w:rsidRPr="00F0045B">
        <w:t>5</w:t>
      </w:r>
      <w:r w:rsidR="00A96143" w:rsidRPr="00F0045B">
        <w:t xml:space="preserve">. Реестр членов </w:t>
      </w:r>
      <w:r w:rsidR="002F0756" w:rsidRPr="00F0045B">
        <w:t>СБИ</w:t>
      </w:r>
      <w:r w:rsidR="00A96143" w:rsidRPr="00F0045B">
        <w:t xml:space="preserve"> содержит следующие сведения:</w:t>
      </w:r>
    </w:p>
    <w:p w:rsidR="00A96143" w:rsidRPr="00F0045B" w:rsidRDefault="007816D4" w:rsidP="00F0045B">
      <w:pPr>
        <w:spacing w:after="1" w:line="240" w:lineRule="atLeast"/>
        <w:ind w:firstLine="851"/>
        <w:jc w:val="both"/>
      </w:pPr>
      <w:r w:rsidRPr="00F0045B">
        <w:t>2</w:t>
      </w:r>
      <w:r w:rsidR="002F0756" w:rsidRPr="00F0045B">
        <w:t>.</w:t>
      </w:r>
      <w:r w:rsidR="00DB7171" w:rsidRPr="00F0045B">
        <w:t>5</w:t>
      </w:r>
      <w:r w:rsidR="002F0756" w:rsidRPr="00F0045B">
        <w:t>.1. Р</w:t>
      </w:r>
      <w:r w:rsidR="00A96143" w:rsidRPr="00F0045B">
        <w:t xml:space="preserve">егистрационный номер члена </w:t>
      </w:r>
      <w:r w:rsidR="002F0756" w:rsidRPr="00F0045B">
        <w:t>СБИ</w:t>
      </w:r>
      <w:r w:rsidR="00A96143" w:rsidRPr="00F0045B">
        <w:t>, дата его регистрации в реестре;</w:t>
      </w:r>
    </w:p>
    <w:p w:rsidR="00A96143" w:rsidRPr="00F0045B" w:rsidRDefault="007816D4" w:rsidP="00F0045B">
      <w:pPr>
        <w:spacing w:after="1" w:line="240" w:lineRule="atLeast"/>
        <w:ind w:firstLine="851"/>
        <w:jc w:val="both"/>
      </w:pPr>
      <w:r w:rsidRPr="00F0045B">
        <w:t>2</w:t>
      </w:r>
      <w:r w:rsidR="002F0756" w:rsidRPr="00F0045B">
        <w:t>.</w:t>
      </w:r>
      <w:r w:rsidR="00DB7171" w:rsidRPr="00F0045B">
        <w:t>5</w:t>
      </w:r>
      <w:r w:rsidR="002F0756" w:rsidRPr="00F0045B">
        <w:t>.</w:t>
      </w:r>
      <w:r w:rsidR="00A96143" w:rsidRPr="00F0045B">
        <w:t>2</w:t>
      </w:r>
      <w:r w:rsidR="002F0756" w:rsidRPr="00F0045B">
        <w:t>.</w:t>
      </w:r>
      <w:r w:rsidR="00A96143" w:rsidRPr="00F0045B">
        <w:t xml:space="preserve"> </w:t>
      </w:r>
      <w:r w:rsidR="002F0756" w:rsidRPr="00F0045B">
        <w:t>С</w:t>
      </w:r>
      <w:r w:rsidR="00A96143" w:rsidRPr="00F0045B">
        <w:t xml:space="preserve">ведения, позволяющие идентифицировать члена </w:t>
      </w:r>
      <w:r w:rsidR="002F0756" w:rsidRPr="00F0045B">
        <w:t>СБИ</w:t>
      </w:r>
      <w:r w:rsidR="00A96143" w:rsidRPr="00F0045B">
        <w:t>:</w:t>
      </w:r>
    </w:p>
    <w:p w:rsidR="00A96143" w:rsidRPr="00F0045B" w:rsidRDefault="007816D4" w:rsidP="00F0045B">
      <w:pPr>
        <w:spacing w:after="1" w:line="240" w:lineRule="atLeast"/>
        <w:ind w:firstLine="851"/>
        <w:jc w:val="both"/>
      </w:pPr>
      <w:proofErr w:type="gramStart"/>
      <w:r w:rsidRPr="00F0045B">
        <w:t>2</w:t>
      </w:r>
      <w:r w:rsidR="002F0756" w:rsidRPr="00F0045B">
        <w:t>.</w:t>
      </w:r>
      <w:r w:rsidR="00DB7171" w:rsidRPr="00F0045B">
        <w:t>5</w:t>
      </w:r>
      <w:r w:rsidR="002F0756" w:rsidRPr="00F0045B">
        <w:t>.2.1</w:t>
      </w:r>
      <w:r w:rsidR="00A96143" w:rsidRPr="00F0045B">
        <w:t xml:space="preserve"> фамилия, имя, отчество, место жительства, дата и место рождения, паспортные данные, номера контактных телефонов, почтовый адрес, идентификационный номер налогоплательщика (для физического лица);</w:t>
      </w:r>
      <w:proofErr w:type="gramEnd"/>
    </w:p>
    <w:p w:rsidR="00A96143" w:rsidRPr="00F0045B" w:rsidRDefault="007816D4" w:rsidP="00F0045B">
      <w:pPr>
        <w:spacing w:after="1" w:line="240" w:lineRule="atLeast"/>
        <w:ind w:firstLine="851"/>
        <w:jc w:val="both"/>
      </w:pPr>
      <w:r w:rsidRPr="00F0045B">
        <w:t>2</w:t>
      </w:r>
      <w:r w:rsidR="002F0756" w:rsidRPr="00F0045B">
        <w:t>.</w:t>
      </w:r>
      <w:r w:rsidR="00DB7171" w:rsidRPr="00F0045B">
        <w:t>5</w:t>
      </w:r>
      <w:r w:rsidR="002F0756" w:rsidRPr="00F0045B">
        <w:t>.2.2</w:t>
      </w:r>
      <w:r w:rsidR="00A96143" w:rsidRPr="00F0045B">
        <w:t xml:space="preserve">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A96143" w:rsidRPr="00F0045B" w:rsidRDefault="007816D4" w:rsidP="00F0045B">
      <w:pPr>
        <w:spacing w:after="1" w:line="240" w:lineRule="atLeast"/>
        <w:ind w:firstLine="851"/>
        <w:jc w:val="both"/>
      </w:pPr>
      <w:proofErr w:type="gramStart"/>
      <w:r w:rsidRPr="00F0045B">
        <w:t>2</w:t>
      </w:r>
      <w:r w:rsidR="002F0756" w:rsidRPr="00F0045B">
        <w:t>.</w:t>
      </w:r>
      <w:r w:rsidR="00DB7171" w:rsidRPr="00F0045B">
        <w:t>5</w:t>
      </w:r>
      <w:r w:rsidR="002F0756" w:rsidRPr="00F0045B">
        <w:t>.2.3</w:t>
      </w:r>
      <w:r w:rsidR="00A96143" w:rsidRPr="00F0045B">
        <w:t xml:space="preserve">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A96143" w:rsidRPr="00F0045B" w:rsidRDefault="007816D4" w:rsidP="00F0045B">
      <w:pPr>
        <w:spacing w:after="1" w:line="240" w:lineRule="atLeast"/>
        <w:ind w:firstLine="851"/>
        <w:jc w:val="both"/>
      </w:pPr>
      <w:r w:rsidRPr="00F0045B">
        <w:t>2</w:t>
      </w:r>
      <w:r w:rsidR="00DE1DA6" w:rsidRPr="00F0045B">
        <w:t>.</w:t>
      </w:r>
      <w:r w:rsidR="00DB7171" w:rsidRPr="00F0045B">
        <w:t>5</w:t>
      </w:r>
      <w:r w:rsidR="00DE1DA6" w:rsidRPr="00F0045B">
        <w:t>.</w:t>
      </w:r>
      <w:r w:rsidR="00A96143" w:rsidRPr="00F0045B">
        <w:t>3</w:t>
      </w:r>
      <w:r w:rsidR="00DE1DA6" w:rsidRPr="00F0045B">
        <w:t>.</w:t>
      </w:r>
      <w:r w:rsidR="00A96143" w:rsidRPr="00F0045B">
        <w:t xml:space="preserve"> </w:t>
      </w:r>
      <w:r w:rsidR="00DE1DA6" w:rsidRPr="00F0045B">
        <w:t>С</w:t>
      </w:r>
      <w:r w:rsidR="00A96143" w:rsidRPr="00F0045B">
        <w:t xml:space="preserve">ведения о соответствии члена </w:t>
      </w:r>
      <w:r w:rsidR="00DE1DA6" w:rsidRPr="00F0045B">
        <w:t>СБИ</w:t>
      </w:r>
      <w:r w:rsidR="00A96143" w:rsidRPr="00F0045B">
        <w:t xml:space="preserve"> условиям членства в </w:t>
      </w:r>
      <w:r w:rsidR="00DE1DA6" w:rsidRPr="00F0045B">
        <w:t>СБИ</w:t>
      </w:r>
      <w:r w:rsidR="00A96143" w:rsidRPr="00F0045B">
        <w:t xml:space="preserve">, предусмотренным законодательством Российской Федерации и (или) внутренними документами </w:t>
      </w:r>
      <w:r w:rsidR="00DE1DA6" w:rsidRPr="00F0045B">
        <w:t>СБИ</w:t>
      </w:r>
      <w:r w:rsidR="00A96143" w:rsidRPr="00F0045B">
        <w:t>;</w:t>
      </w:r>
    </w:p>
    <w:p w:rsidR="00795DDC" w:rsidRPr="00F0045B" w:rsidRDefault="007816D4" w:rsidP="00F0045B">
      <w:pPr>
        <w:spacing w:after="1" w:line="240" w:lineRule="atLeast"/>
        <w:ind w:firstLine="851"/>
        <w:jc w:val="both"/>
      </w:pPr>
      <w:r w:rsidRPr="00F0045B">
        <w:t>2</w:t>
      </w:r>
      <w:r w:rsidR="00DE1DA6" w:rsidRPr="00F0045B">
        <w:t>.</w:t>
      </w:r>
      <w:r w:rsidR="00DB7171" w:rsidRPr="00F0045B">
        <w:t>5</w:t>
      </w:r>
      <w:r w:rsidR="00DE1DA6" w:rsidRPr="00F0045B">
        <w:t>.</w:t>
      </w:r>
      <w:r w:rsidR="00A96143" w:rsidRPr="00F0045B">
        <w:t>4</w:t>
      </w:r>
      <w:r w:rsidR="00DE1DA6" w:rsidRPr="00F0045B">
        <w:t>.</w:t>
      </w:r>
      <w:r w:rsidR="00A96143" w:rsidRPr="00F0045B">
        <w:t xml:space="preserve"> </w:t>
      </w:r>
      <w:proofErr w:type="gramStart"/>
      <w:r w:rsidR="00DE1DA6" w:rsidRPr="00F0045B">
        <w:t>С</w:t>
      </w:r>
      <w:r w:rsidR="00A96143" w:rsidRPr="00F0045B">
        <w:t xml:space="preserve">ведения об обеспечении имущественной ответственности члена </w:t>
      </w:r>
      <w:r w:rsidR="00DE1DA6" w:rsidRPr="00F0045B">
        <w:t>СБИ</w:t>
      </w:r>
      <w:r w:rsidR="00A96143" w:rsidRPr="00F0045B">
        <w:t xml:space="preserve">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</w:t>
      </w:r>
      <w:r w:rsidR="00DE1DA6" w:rsidRPr="00F0045B">
        <w:t>СБИ</w:t>
      </w:r>
      <w:r w:rsidR="00A96143" w:rsidRPr="00F0045B">
        <w:t>, если требование, предусматривающее наличие такого договора страхования ответственности, является условием членства</w:t>
      </w:r>
      <w:proofErr w:type="gramEnd"/>
      <w:r w:rsidR="00A96143" w:rsidRPr="00F0045B">
        <w:t xml:space="preserve"> в саморегулируемой организации</w:t>
      </w:r>
      <w:r w:rsidR="00795DDC" w:rsidRPr="00F0045B">
        <w:t>;</w:t>
      </w:r>
    </w:p>
    <w:p w:rsidR="00A96143" w:rsidRPr="00F0045B" w:rsidRDefault="007816D4" w:rsidP="00F0045B">
      <w:pPr>
        <w:spacing w:after="1" w:line="240" w:lineRule="atLeast"/>
        <w:ind w:firstLine="851"/>
        <w:jc w:val="both"/>
      </w:pPr>
      <w:r w:rsidRPr="00F0045B">
        <w:t>2</w:t>
      </w:r>
      <w:r w:rsidR="00795DDC" w:rsidRPr="00F0045B">
        <w:t>.</w:t>
      </w:r>
      <w:r w:rsidR="00DB7171" w:rsidRPr="00F0045B">
        <w:t>5</w:t>
      </w:r>
      <w:r w:rsidR="00795DDC" w:rsidRPr="00F0045B">
        <w:t>.5. О</w:t>
      </w:r>
      <w:r w:rsidR="00A96143" w:rsidRPr="00F0045B">
        <w:t xml:space="preserve"> размере взноса в компенсационный фонд </w:t>
      </w:r>
      <w:r w:rsidR="00DE1DA6" w:rsidRPr="00F0045B">
        <w:t>(компенсационные фонды) СБИ</w:t>
      </w:r>
      <w:r w:rsidR="00A96143" w:rsidRPr="00F0045B">
        <w:t xml:space="preserve"> в случае, если формирование компенсационного фонда </w:t>
      </w:r>
      <w:r w:rsidR="00795DDC" w:rsidRPr="00F0045B">
        <w:t xml:space="preserve">(компенсационных фондов) </w:t>
      </w:r>
      <w:r w:rsidR="00A96143" w:rsidRPr="00F0045B">
        <w:t xml:space="preserve">применяется в качестве способа обеспечения ответственности членов </w:t>
      </w:r>
      <w:r w:rsidR="00DE1DA6" w:rsidRPr="00F0045B">
        <w:t xml:space="preserve">СБИ </w:t>
      </w:r>
      <w:r w:rsidR="00A96143" w:rsidRPr="00F0045B">
        <w:t>перед потребителями произведенных ими товаров (работ, услуг);</w:t>
      </w:r>
    </w:p>
    <w:p w:rsidR="00795DDC" w:rsidRPr="00F0045B" w:rsidRDefault="007816D4" w:rsidP="00F0045B">
      <w:pPr>
        <w:pStyle w:val="a3"/>
        <w:ind w:firstLine="851"/>
      </w:pPr>
      <w:r w:rsidRPr="00F0045B">
        <w:t>2</w:t>
      </w:r>
      <w:r w:rsidR="00795DDC" w:rsidRPr="00F0045B">
        <w:t>.</w:t>
      </w:r>
      <w:r w:rsidR="00DB7171" w:rsidRPr="00F0045B">
        <w:t>5</w:t>
      </w:r>
      <w:r w:rsidR="00795DDC" w:rsidRPr="00F0045B">
        <w:t xml:space="preserve">.6. Сведения об уровне ответственности члена СБИ по обязательствам по договору строительного подряда, в соответствии с которым указанным членом внесен взнос в компенсационный фонд возмещения вреда СБИ; </w:t>
      </w:r>
    </w:p>
    <w:p w:rsidR="00795DDC" w:rsidRPr="00F0045B" w:rsidRDefault="007816D4" w:rsidP="00F0045B">
      <w:pPr>
        <w:pStyle w:val="a3"/>
        <w:ind w:firstLine="851"/>
      </w:pPr>
      <w:r w:rsidRPr="00F0045B">
        <w:t>2</w:t>
      </w:r>
      <w:r w:rsidR="00795DDC" w:rsidRPr="00F0045B">
        <w:t>.</w:t>
      </w:r>
      <w:r w:rsidR="00DB7171" w:rsidRPr="00F0045B">
        <w:t>5</w:t>
      </w:r>
      <w:r w:rsidR="00795DDC" w:rsidRPr="00F0045B">
        <w:t>.7. Сведения об уровне ответственности члена СБИ по обязательствам по договорам строительного подряда, заключаемым с использованием конкурентных способов заключения договоров, в соо</w:t>
      </w:r>
      <w:r w:rsidR="003D32A9">
        <w:t>т</w:t>
      </w:r>
      <w:r w:rsidR="00795DDC" w:rsidRPr="00F0045B">
        <w:t xml:space="preserve">ветствии с которым указанным членом внесен взнос в компенсационный фонд обеспечения договорных обязательств СБИ; </w:t>
      </w:r>
    </w:p>
    <w:p w:rsidR="00DB5AF5" w:rsidRPr="00F0045B" w:rsidRDefault="007816D4" w:rsidP="00F0045B">
      <w:pPr>
        <w:spacing w:after="1" w:line="240" w:lineRule="atLeast"/>
        <w:ind w:firstLine="851"/>
        <w:jc w:val="both"/>
      </w:pPr>
      <w:r w:rsidRPr="00F0045B">
        <w:t>2</w:t>
      </w:r>
      <w:r w:rsidR="00DE1DA6" w:rsidRPr="00F0045B">
        <w:t>.</w:t>
      </w:r>
      <w:r w:rsidR="00DB7171" w:rsidRPr="00F0045B">
        <w:t>5</w:t>
      </w:r>
      <w:r w:rsidR="00DE1DA6" w:rsidRPr="00F0045B">
        <w:t>.</w:t>
      </w:r>
      <w:r w:rsidR="00795DDC" w:rsidRPr="00F0045B">
        <w:t>8</w:t>
      </w:r>
      <w:r w:rsidR="00DE1DA6" w:rsidRPr="00F0045B">
        <w:t>.</w:t>
      </w:r>
      <w:r w:rsidR="00A96143" w:rsidRPr="00F0045B">
        <w:t xml:space="preserve"> </w:t>
      </w:r>
      <w:r w:rsidR="00DE1DA6" w:rsidRPr="00F0045B">
        <w:t>С</w:t>
      </w:r>
      <w:r w:rsidR="00A96143" w:rsidRPr="00F0045B">
        <w:t xml:space="preserve">ведения о результатах проведенных </w:t>
      </w:r>
      <w:r w:rsidR="00795DDC" w:rsidRPr="00F0045B">
        <w:t>СБИ</w:t>
      </w:r>
      <w:r w:rsidR="00A96143" w:rsidRPr="00F0045B">
        <w:t xml:space="preserve"> проверок члена </w:t>
      </w:r>
      <w:r w:rsidR="00DE1DA6" w:rsidRPr="00F0045B">
        <w:t>СБИ</w:t>
      </w:r>
      <w:r w:rsidR="00A96143" w:rsidRPr="00F0045B"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  <w:r w:rsidR="00795DDC" w:rsidRPr="00F0045B">
        <w:t xml:space="preserve"> </w:t>
      </w:r>
    </w:p>
    <w:p w:rsidR="00B13A22" w:rsidRPr="00F0045B" w:rsidRDefault="007816D4" w:rsidP="00F0045B">
      <w:pPr>
        <w:pStyle w:val="a3"/>
        <w:ind w:firstLine="851"/>
      </w:pPr>
      <w:r w:rsidRPr="00F0045B">
        <w:t>2</w:t>
      </w:r>
      <w:r w:rsidR="00B13A22" w:rsidRPr="00F0045B">
        <w:t>.</w:t>
      </w:r>
      <w:r w:rsidR="00DB7171" w:rsidRPr="00F0045B">
        <w:t>5</w:t>
      </w:r>
      <w:r w:rsidR="00B13A22" w:rsidRPr="00F0045B">
        <w:t>.</w:t>
      </w:r>
      <w:r w:rsidR="00795DDC" w:rsidRPr="00F0045B">
        <w:t>9</w:t>
      </w:r>
      <w:r w:rsidR="00B13A22" w:rsidRPr="00F0045B">
        <w:t>. Сведения о наличии у члена СБИ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договоров.</w:t>
      </w:r>
    </w:p>
    <w:p w:rsidR="00795DDC" w:rsidRPr="00F0045B" w:rsidRDefault="007816D4" w:rsidP="00F0045B">
      <w:pPr>
        <w:spacing w:after="1" w:line="240" w:lineRule="atLeast"/>
        <w:ind w:firstLine="851"/>
        <w:jc w:val="both"/>
      </w:pPr>
      <w:r w:rsidRPr="00F0045B">
        <w:t>2</w:t>
      </w:r>
      <w:r w:rsidR="00DE1DA6" w:rsidRPr="00F0045B">
        <w:t>.</w:t>
      </w:r>
      <w:r w:rsidR="00DB7171" w:rsidRPr="00F0045B">
        <w:t>5</w:t>
      </w:r>
      <w:r w:rsidR="00DE1DA6" w:rsidRPr="00F0045B">
        <w:t>.</w:t>
      </w:r>
      <w:r w:rsidRPr="00F0045B">
        <w:t>10</w:t>
      </w:r>
      <w:r w:rsidR="00DE1DA6" w:rsidRPr="00F0045B">
        <w:t>.</w:t>
      </w:r>
      <w:r w:rsidR="00A96143" w:rsidRPr="00F0045B">
        <w:t xml:space="preserve"> </w:t>
      </w:r>
      <w:r w:rsidR="00DE1DA6" w:rsidRPr="00F0045B">
        <w:t>И</w:t>
      </w:r>
      <w:r w:rsidR="00A96143" w:rsidRPr="00F0045B">
        <w:t>ные</w:t>
      </w:r>
      <w:r w:rsidR="00795DDC" w:rsidRPr="00F0045B">
        <w:t xml:space="preserve"> сведения,</w:t>
      </w:r>
      <w:r w:rsidR="00A96143" w:rsidRPr="00F0045B">
        <w:t xml:space="preserve"> предусмотренные </w:t>
      </w:r>
      <w:r w:rsidR="00795DDC" w:rsidRPr="00F0045B">
        <w:t xml:space="preserve">законодательством Российской Федерации, нормативными правовыми актами Российской Федерации, документами </w:t>
      </w:r>
      <w:r w:rsidR="00DE1DA6" w:rsidRPr="00F0045B">
        <w:t>СБИ</w:t>
      </w:r>
      <w:r w:rsidR="00795DDC" w:rsidRPr="00F0045B">
        <w:t xml:space="preserve"> или представленные добровольно членами СБИ</w:t>
      </w:r>
      <w:r w:rsidR="00A96143" w:rsidRPr="00F0045B">
        <w:t>.</w:t>
      </w:r>
      <w:r w:rsidR="00795DDC" w:rsidRPr="00F0045B">
        <w:t xml:space="preserve"> </w:t>
      </w:r>
    </w:p>
    <w:p w:rsidR="00A96143" w:rsidRPr="00F0045B" w:rsidRDefault="007816D4" w:rsidP="00F0045B">
      <w:pPr>
        <w:spacing w:after="1" w:line="240" w:lineRule="atLeast"/>
        <w:ind w:firstLine="851"/>
        <w:jc w:val="both"/>
      </w:pPr>
      <w:r w:rsidRPr="00F0045B">
        <w:lastRenderedPageBreak/>
        <w:t>2</w:t>
      </w:r>
      <w:r w:rsidR="00DE1DA6" w:rsidRPr="00F0045B">
        <w:t>.</w:t>
      </w:r>
      <w:r w:rsidR="00DB7171" w:rsidRPr="00F0045B">
        <w:t>6</w:t>
      </w:r>
      <w:r w:rsidR="00A96143" w:rsidRPr="00F0045B">
        <w:t xml:space="preserve">. В отношении лиц, прекративших свое членство в </w:t>
      </w:r>
      <w:r w:rsidR="00DE1DA6" w:rsidRPr="00F0045B">
        <w:t>СБИ</w:t>
      </w:r>
      <w:r w:rsidR="00A96143" w:rsidRPr="00F0045B">
        <w:t xml:space="preserve"> в реестре членов </w:t>
      </w:r>
      <w:r w:rsidR="00DE1DA6" w:rsidRPr="00F0045B">
        <w:t>СБИ</w:t>
      </w:r>
      <w:r w:rsidR="00A96143" w:rsidRPr="00F0045B">
        <w:t xml:space="preserve"> наряду с</w:t>
      </w:r>
      <w:r w:rsidR="002D2991" w:rsidRPr="00F0045B">
        <w:t>о</w:t>
      </w:r>
      <w:r w:rsidR="00A96143" w:rsidRPr="00F0045B">
        <w:t xml:space="preserve"> </w:t>
      </w:r>
      <w:r w:rsidR="002D2991" w:rsidRPr="00F0045B">
        <w:t>сведени</w:t>
      </w:r>
      <w:r w:rsidR="003D32A9">
        <w:t>я</w:t>
      </w:r>
      <w:r w:rsidR="002D2991" w:rsidRPr="00F0045B">
        <w:t>ми</w:t>
      </w:r>
      <w:r w:rsidR="00A96143" w:rsidRPr="00F0045B">
        <w:t>, указанн</w:t>
      </w:r>
      <w:r w:rsidR="002D2991" w:rsidRPr="00F0045B">
        <w:t>ыми</w:t>
      </w:r>
      <w:r w:rsidR="00A96143" w:rsidRPr="00F0045B">
        <w:t xml:space="preserve"> в </w:t>
      </w:r>
      <w:r w:rsidR="00DE1DA6" w:rsidRPr="00F0045B">
        <w:t xml:space="preserve">пункте </w:t>
      </w:r>
      <w:r w:rsidRPr="00F0045B">
        <w:t>2</w:t>
      </w:r>
      <w:r w:rsidR="00DE1DA6" w:rsidRPr="00F0045B">
        <w:t>.</w:t>
      </w:r>
      <w:r w:rsidR="00DB7171" w:rsidRPr="00F0045B">
        <w:t>5</w:t>
      </w:r>
      <w:r w:rsidR="00DE1DA6" w:rsidRPr="00F0045B">
        <w:t xml:space="preserve"> Положения</w:t>
      </w:r>
      <w:r w:rsidR="00A96143" w:rsidRPr="00F0045B">
        <w:t>, должн</w:t>
      </w:r>
      <w:r w:rsidR="002D2991" w:rsidRPr="00F0045B">
        <w:t>ы</w:t>
      </w:r>
      <w:r w:rsidR="00A96143" w:rsidRPr="00F0045B">
        <w:t xml:space="preserve"> содержаться подлежащ</w:t>
      </w:r>
      <w:r w:rsidR="002D2991" w:rsidRPr="00F0045B">
        <w:t>ие</w:t>
      </w:r>
      <w:r w:rsidR="00A96143" w:rsidRPr="00F0045B">
        <w:t xml:space="preserve"> размещению на официальном сайте </w:t>
      </w:r>
      <w:r w:rsidR="00DE1DA6" w:rsidRPr="00F0045B">
        <w:t xml:space="preserve">СБИ </w:t>
      </w:r>
      <w:r w:rsidR="002D2991" w:rsidRPr="00F0045B">
        <w:t>сведения</w:t>
      </w:r>
      <w:r w:rsidR="00A96143" w:rsidRPr="00F0045B">
        <w:t xml:space="preserve"> о дате прекращения членства в </w:t>
      </w:r>
      <w:r w:rsidR="00DE1DA6" w:rsidRPr="00F0045B">
        <w:t>СБИ</w:t>
      </w:r>
      <w:r w:rsidR="00A96143" w:rsidRPr="00F0045B">
        <w:t xml:space="preserve"> и об основаниях такого прекращения.</w:t>
      </w:r>
      <w:r w:rsidR="00380C6C" w:rsidRPr="00F0045B">
        <w:t xml:space="preserve"> </w:t>
      </w:r>
    </w:p>
    <w:p w:rsidR="00A96143" w:rsidRPr="00F0045B" w:rsidRDefault="007816D4" w:rsidP="00F0045B">
      <w:pPr>
        <w:spacing w:after="1" w:line="240" w:lineRule="atLeast"/>
        <w:ind w:firstLine="851"/>
        <w:jc w:val="both"/>
      </w:pPr>
      <w:r w:rsidRPr="00F0045B">
        <w:t>2</w:t>
      </w:r>
      <w:r w:rsidR="00DB5AF5" w:rsidRPr="00F0045B">
        <w:t>.</w:t>
      </w:r>
      <w:r w:rsidR="00DB7171" w:rsidRPr="00F0045B">
        <w:t>7</w:t>
      </w:r>
      <w:r w:rsidR="00A96143" w:rsidRPr="00F0045B">
        <w:t xml:space="preserve">. Раскрытию на официальном сайте </w:t>
      </w:r>
      <w:r w:rsidR="00DB5AF5" w:rsidRPr="00F0045B">
        <w:t xml:space="preserve">СБИ </w:t>
      </w:r>
      <w:r w:rsidR="00A96143" w:rsidRPr="00F0045B">
        <w:t xml:space="preserve">подлежат сведения, указанные в </w:t>
      </w:r>
      <w:hyperlink w:anchor="P2" w:history="1">
        <w:r w:rsidR="00DB5AF5" w:rsidRPr="00F0045B">
          <w:t>пункте</w:t>
        </w:r>
        <w:r w:rsidR="00A96143" w:rsidRPr="00F0045B">
          <w:t xml:space="preserve"> </w:t>
        </w:r>
        <w:r w:rsidRPr="00F0045B">
          <w:t>2</w:t>
        </w:r>
        <w:r w:rsidR="00DB5AF5" w:rsidRPr="00F0045B">
          <w:t>.</w:t>
        </w:r>
      </w:hyperlink>
      <w:r w:rsidR="00DB7171" w:rsidRPr="00F0045B">
        <w:t>5</w:t>
      </w:r>
      <w:r w:rsidR="00A96143" w:rsidRPr="00F0045B">
        <w:t xml:space="preserve"> </w:t>
      </w:r>
      <w:r w:rsidR="00DB5AF5" w:rsidRPr="00F0045B">
        <w:t>Положения</w:t>
      </w:r>
      <w:r w:rsidR="00A96143" w:rsidRPr="00F0045B">
        <w:t>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законами.</w:t>
      </w:r>
      <w:r w:rsidR="001A7F53" w:rsidRPr="00F0045B">
        <w:t xml:space="preserve"> </w:t>
      </w:r>
    </w:p>
    <w:p w:rsidR="00EE63C9" w:rsidRPr="00F0045B" w:rsidRDefault="00EE63C9" w:rsidP="00F0045B">
      <w:pPr>
        <w:pStyle w:val="a3"/>
        <w:ind w:firstLine="851"/>
      </w:pPr>
      <w:r w:rsidRPr="00F0045B">
        <w:t>2.</w:t>
      </w:r>
      <w:r w:rsidR="00DB7171" w:rsidRPr="00F0045B">
        <w:t>8</w:t>
      </w:r>
      <w:r w:rsidRPr="00F0045B">
        <w:t xml:space="preserve">. </w:t>
      </w:r>
      <w:proofErr w:type="gramStart"/>
      <w:r w:rsidRPr="00F0045B">
        <w:t xml:space="preserve">СБИ наряду с раскрытием </w:t>
      </w:r>
      <w:r w:rsidR="002D2991" w:rsidRPr="00F0045B">
        <w:t>сведений</w:t>
      </w:r>
      <w:r w:rsidRPr="00F0045B">
        <w:t>, указанн</w:t>
      </w:r>
      <w:r w:rsidR="002D2991" w:rsidRPr="00F0045B">
        <w:t>ых</w:t>
      </w:r>
      <w:r w:rsidRPr="00F0045B">
        <w:t xml:space="preserve"> в пункте 2.</w:t>
      </w:r>
      <w:r w:rsidR="00DB7171" w:rsidRPr="00F0045B">
        <w:t>5</w:t>
      </w:r>
      <w:r w:rsidRPr="00F0045B">
        <w:t xml:space="preserve"> Положения, вправе раскрывать иную информацию о деятельности своих членов в порядке, установленном СБИ, если такое раскрытие не влечет за собой нарушение установленных членами СБИ порядка и условий доступа к информации, составляющей коммерческую тайну, а также возникновение конфликта интересов СБИ, интересов ее членов и определяется СБИ в качестве обоснованной меры повышения качества</w:t>
      </w:r>
      <w:proofErr w:type="gramEnd"/>
      <w:r w:rsidRPr="00F0045B">
        <w:t xml:space="preserve"> саморегулирования и информационной открытости деятельности СБИ и ее членов. </w:t>
      </w:r>
    </w:p>
    <w:p w:rsidR="00A96143" w:rsidRPr="00F0045B" w:rsidRDefault="008D5159" w:rsidP="00F0045B">
      <w:pPr>
        <w:spacing w:before="120" w:after="120" w:line="240" w:lineRule="atLeast"/>
        <w:ind w:firstLine="851"/>
        <w:jc w:val="center"/>
        <w:rPr>
          <w:b/>
        </w:rPr>
      </w:pPr>
      <w:r w:rsidRPr="00F0045B">
        <w:rPr>
          <w:b/>
        </w:rPr>
        <w:t xml:space="preserve">3. </w:t>
      </w:r>
      <w:r w:rsidR="005D748E" w:rsidRPr="00F0045B">
        <w:rPr>
          <w:b/>
        </w:rPr>
        <w:t>Порядок в</w:t>
      </w:r>
      <w:r w:rsidRPr="00F0045B">
        <w:rPr>
          <w:b/>
        </w:rPr>
        <w:t>едени</w:t>
      </w:r>
      <w:r w:rsidR="005D748E" w:rsidRPr="00F0045B">
        <w:rPr>
          <w:b/>
        </w:rPr>
        <w:t>я</w:t>
      </w:r>
      <w:r w:rsidRPr="00F0045B">
        <w:rPr>
          <w:b/>
        </w:rPr>
        <w:t xml:space="preserve"> </w:t>
      </w:r>
      <w:r w:rsidR="00112ED9" w:rsidRPr="00F0045B">
        <w:rPr>
          <w:b/>
        </w:rPr>
        <w:t xml:space="preserve">и хранения </w:t>
      </w:r>
      <w:r w:rsidRPr="00F0045B">
        <w:rPr>
          <w:b/>
        </w:rPr>
        <w:t>реестра членов СБИ</w:t>
      </w:r>
    </w:p>
    <w:p w:rsidR="002F26E4" w:rsidRPr="00F0045B" w:rsidRDefault="002F26E4" w:rsidP="00F0045B">
      <w:pPr>
        <w:spacing w:after="1" w:line="240" w:lineRule="atLeast"/>
        <w:ind w:firstLine="851"/>
        <w:jc w:val="both"/>
      </w:pPr>
      <w:r w:rsidRPr="00F0045B">
        <w:t>3.</w:t>
      </w:r>
      <w:r w:rsidR="007D6FD6" w:rsidRPr="00F0045B">
        <w:t>1</w:t>
      </w:r>
      <w:r w:rsidRPr="00F0045B">
        <w:t xml:space="preserve">. СБИ ведет реестр членов СБИ со дня внесения сведений о ней в государственный реестр СБИ в соответствии с требованиями, установленными настоящим Федеральным законом. </w:t>
      </w:r>
    </w:p>
    <w:p w:rsidR="000B3A2A" w:rsidRPr="00F0045B" w:rsidRDefault="000B3A2A" w:rsidP="00F0045B">
      <w:pPr>
        <w:pStyle w:val="a3"/>
        <w:ind w:firstLine="851"/>
      </w:pPr>
      <w:r w:rsidRPr="00F0045B">
        <w:t>3.</w:t>
      </w:r>
      <w:r w:rsidR="002D2991" w:rsidRPr="00F0045B">
        <w:t>2</w:t>
      </w:r>
      <w:r w:rsidRPr="00F0045B">
        <w:t xml:space="preserve">. Ведение реестра членов СБИ может осуществляться в составе единого реестра членов саморегулируемых организаций при условии размещения СБИ такого реестра членов СБИ на официальном сайте СБИ. </w:t>
      </w:r>
    </w:p>
    <w:p w:rsidR="007816D4" w:rsidRPr="00F0045B" w:rsidRDefault="002F26E4" w:rsidP="00F0045B">
      <w:pPr>
        <w:spacing w:after="1" w:line="240" w:lineRule="atLeast"/>
        <w:ind w:firstLine="851"/>
        <w:jc w:val="both"/>
      </w:pPr>
      <w:r w:rsidRPr="00F0045B">
        <w:t>3.</w:t>
      </w:r>
      <w:r w:rsidR="002D2991" w:rsidRPr="00F0045B">
        <w:t>3</w:t>
      </w:r>
      <w:r w:rsidRPr="00F0045B">
        <w:t xml:space="preserve"> Внесение сведений в реестр членов СБИ, изменение таких сведений осуществляется без взимания платы.</w:t>
      </w:r>
    </w:p>
    <w:p w:rsidR="00A96143" w:rsidRPr="00F0045B" w:rsidRDefault="004053F9" w:rsidP="00F0045B">
      <w:pPr>
        <w:pStyle w:val="a3"/>
        <w:ind w:firstLine="851"/>
      </w:pPr>
      <w:r w:rsidRPr="00F0045B">
        <w:t>3.</w:t>
      </w:r>
      <w:r w:rsidR="002D2991" w:rsidRPr="00F0045B">
        <w:t>4</w:t>
      </w:r>
      <w:r w:rsidRPr="00F0045B">
        <w:t>. Реестр членов СБИ ведется на электронном и бумажном носителях.</w:t>
      </w:r>
    </w:p>
    <w:p w:rsidR="00EE63C9" w:rsidRPr="00F0045B" w:rsidRDefault="00EE63C9" w:rsidP="00F0045B">
      <w:pPr>
        <w:pStyle w:val="a3"/>
        <w:ind w:firstLine="851"/>
      </w:pPr>
      <w:r w:rsidRPr="00F0045B">
        <w:t>3.</w:t>
      </w:r>
      <w:r w:rsidR="002D2991" w:rsidRPr="00F0045B">
        <w:t>5</w:t>
      </w:r>
      <w:r w:rsidRPr="00F0045B">
        <w:t xml:space="preserve">. </w:t>
      </w:r>
      <w:r w:rsidR="004D1EEE" w:rsidRPr="00F0045B">
        <w:t xml:space="preserve">Реестр членов СБИ на электронном носителе ведется с соблюдением требований, указанных в пункте </w:t>
      </w:r>
      <w:r w:rsidR="00DB7171" w:rsidRPr="00F0045B">
        <w:t>2</w:t>
      </w:r>
      <w:r w:rsidR="004D1EEE" w:rsidRPr="00F0045B">
        <w:t>.</w:t>
      </w:r>
      <w:r w:rsidR="007D6FD6" w:rsidRPr="00F0045B">
        <w:t>4</w:t>
      </w:r>
      <w:r w:rsidR="004D1EEE" w:rsidRPr="00F0045B">
        <w:t xml:space="preserve"> Положения</w:t>
      </w:r>
      <w:r w:rsidR="003A31E8" w:rsidRPr="00F0045B">
        <w:t xml:space="preserve"> и в Положении о раскрытии информации СБИ</w:t>
      </w:r>
      <w:r w:rsidR="004D1EEE" w:rsidRPr="00F0045B">
        <w:t>.</w:t>
      </w:r>
      <w:r w:rsidR="003A31E8" w:rsidRPr="00F0045B">
        <w:t xml:space="preserve"> </w:t>
      </w:r>
    </w:p>
    <w:p w:rsidR="004D1EEE" w:rsidRPr="00F0045B" w:rsidRDefault="004D1EEE" w:rsidP="00F0045B">
      <w:pPr>
        <w:pStyle w:val="a3"/>
        <w:ind w:firstLine="851"/>
      </w:pPr>
      <w:r w:rsidRPr="00F0045B">
        <w:t>3.</w:t>
      </w:r>
      <w:r w:rsidR="002D2991" w:rsidRPr="00F0045B">
        <w:t>6</w:t>
      </w:r>
      <w:r w:rsidRPr="00F0045B">
        <w:t>. Реестр членов на бумажном носителе фиксирует основные сведения электронного реестра членов СБИ на дату начала отчетного периода, которым является квартал.</w:t>
      </w:r>
    </w:p>
    <w:p w:rsidR="00EE63C9" w:rsidRPr="00F0045B" w:rsidRDefault="00A20280" w:rsidP="00F0045B">
      <w:pPr>
        <w:pStyle w:val="a3"/>
        <w:ind w:firstLine="851"/>
      </w:pPr>
      <w:r w:rsidRPr="00F0045B">
        <w:t>3.</w:t>
      </w:r>
      <w:r w:rsidR="002D2991" w:rsidRPr="00F0045B">
        <w:t>7</w:t>
      </w:r>
      <w:r w:rsidRPr="00F0045B">
        <w:t>. Реестр членов СБИ на бумажном носителе заверяется подписью исполнительного директора и печатью СБИ.</w:t>
      </w:r>
    </w:p>
    <w:p w:rsidR="00A20280" w:rsidRPr="00F0045B" w:rsidRDefault="00A20280" w:rsidP="00F0045B">
      <w:pPr>
        <w:pStyle w:val="a3"/>
        <w:ind w:firstLine="851"/>
      </w:pPr>
      <w:r w:rsidRPr="00F0045B">
        <w:t>3.</w:t>
      </w:r>
      <w:r w:rsidR="002D2991" w:rsidRPr="00F0045B">
        <w:t>8</w:t>
      </w:r>
      <w:r w:rsidRPr="00F0045B">
        <w:t>. Реестр членов на бумажном носителе хранится по месту нахождения исполнительного директора СБИ.</w:t>
      </w:r>
    </w:p>
    <w:p w:rsidR="00A20280" w:rsidRPr="00F0045B" w:rsidRDefault="00A20280" w:rsidP="00F0045B">
      <w:pPr>
        <w:pStyle w:val="a3"/>
        <w:ind w:firstLine="851"/>
      </w:pPr>
      <w:r w:rsidRPr="00F0045B">
        <w:t>3.</w:t>
      </w:r>
      <w:r w:rsidR="002D2991" w:rsidRPr="00F0045B">
        <w:t>9</w:t>
      </w:r>
      <w:r w:rsidRPr="00F0045B">
        <w:t>. Система ведения реестра членов СБИ</w:t>
      </w:r>
      <w:r w:rsidR="003859CA" w:rsidRPr="00F0045B">
        <w:t>, кроме собственно реестра членов СБИ,</w:t>
      </w:r>
      <w:r w:rsidRPr="00F0045B">
        <w:t xml:space="preserve"> включает в себя:</w:t>
      </w:r>
    </w:p>
    <w:p w:rsidR="00A20280" w:rsidRPr="00F0045B" w:rsidRDefault="00A20280" w:rsidP="00F0045B">
      <w:pPr>
        <w:pStyle w:val="a3"/>
        <w:ind w:firstLine="851"/>
      </w:pPr>
      <w:r w:rsidRPr="00F0045B">
        <w:t>3.</w:t>
      </w:r>
      <w:r w:rsidR="002D2991" w:rsidRPr="00F0045B">
        <w:t>9</w:t>
      </w:r>
      <w:r w:rsidRPr="00F0045B">
        <w:t>.1. Дела членов СБИ – на каждое лицо, принятое в СБИ;</w:t>
      </w:r>
    </w:p>
    <w:p w:rsidR="00A20280" w:rsidRPr="00F0045B" w:rsidRDefault="00A20280" w:rsidP="00F0045B">
      <w:pPr>
        <w:pStyle w:val="a3"/>
        <w:ind w:firstLine="851"/>
      </w:pPr>
      <w:r w:rsidRPr="00F0045B">
        <w:t>3.</w:t>
      </w:r>
      <w:r w:rsidR="002D2991" w:rsidRPr="00F0045B">
        <w:t>9</w:t>
      </w:r>
      <w:r w:rsidRPr="00F0045B">
        <w:t>.2. Журнал учета (регистрации) заявлений о приеме в члены СБИ и других заявлений члена СБИ – ведется по форме журнала регистрации входящей корреспонденции, определенного Инструкцией по делопроизводству в СБИ, и является его частью.</w:t>
      </w:r>
      <w:r w:rsidR="005C538C" w:rsidRPr="00F0045B">
        <w:t xml:space="preserve"> Ведется работником СБИ;</w:t>
      </w:r>
    </w:p>
    <w:p w:rsidR="005C538C" w:rsidRPr="00F0045B" w:rsidRDefault="005C538C" w:rsidP="00F0045B">
      <w:pPr>
        <w:pStyle w:val="a3"/>
        <w:ind w:firstLine="851"/>
      </w:pPr>
      <w:r w:rsidRPr="00F0045B">
        <w:t>3.</w:t>
      </w:r>
      <w:r w:rsidR="002D2991" w:rsidRPr="00F0045B">
        <w:t>9</w:t>
      </w:r>
      <w:r w:rsidRPr="00F0045B">
        <w:t>.3. Журнал учета (регистрации) выписок из реестра членов СБИ по форме, указанной в приложении к Положению. Ведется работником СБИ.</w:t>
      </w:r>
    </w:p>
    <w:p w:rsidR="00EE63C9" w:rsidRPr="00F0045B" w:rsidRDefault="005C538C" w:rsidP="00F0045B">
      <w:pPr>
        <w:pStyle w:val="a3"/>
        <w:ind w:firstLine="851"/>
      </w:pPr>
      <w:r w:rsidRPr="00F0045B">
        <w:t>3.</w:t>
      </w:r>
      <w:r w:rsidR="002D2991" w:rsidRPr="00F0045B">
        <w:t>10</w:t>
      </w:r>
      <w:r w:rsidRPr="00F0045B">
        <w:t>. В состав дела члена СБИ входят:</w:t>
      </w:r>
    </w:p>
    <w:p w:rsidR="005C538C" w:rsidRPr="00F0045B" w:rsidRDefault="005C538C" w:rsidP="00F0045B">
      <w:pPr>
        <w:pStyle w:val="a3"/>
        <w:ind w:firstLine="851"/>
      </w:pPr>
      <w:r w:rsidRPr="00F0045B">
        <w:t>3.</w:t>
      </w:r>
      <w:r w:rsidR="002D2991" w:rsidRPr="00F0045B">
        <w:t>10</w:t>
      </w:r>
      <w:r w:rsidRPr="00F0045B">
        <w:t>.1. Документы, представленные для приема в члены СБИ, в том числе о специалистах индивидуального предпринимателя или юридического лица;</w:t>
      </w:r>
    </w:p>
    <w:p w:rsidR="005C538C" w:rsidRPr="00F0045B" w:rsidRDefault="005C538C" w:rsidP="00F0045B">
      <w:pPr>
        <w:pStyle w:val="a3"/>
        <w:ind w:firstLine="851"/>
      </w:pPr>
      <w:r w:rsidRPr="00F0045B">
        <w:t>3.</w:t>
      </w:r>
      <w:r w:rsidR="002D2991" w:rsidRPr="00F0045B">
        <w:t>10</w:t>
      </w:r>
      <w:r w:rsidRPr="00F0045B">
        <w:t>.2. Документы об уплате взноса (взносов) в компенсационный фонд (компенсационные фонды) СБИ;</w:t>
      </w:r>
    </w:p>
    <w:p w:rsidR="005C538C" w:rsidRPr="00F0045B" w:rsidRDefault="005C538C" w:rsidP="00F0045B">
      <w:pPr>
        <w:pStyle w:val="a3"/>
        <w:ind w:firstLine="851"/>
      </w:pPr>
      <w:r w:rsidRPr="00F0045B">
        <w:t>3.</w:t>
      </w:r>
      <w:r w:rsidR="002D2991" w:rsidRPr="00F0045B">
        <w:t>10</w:t>
      </w:r>
      <w:r w:rsidRPr="00F0045B">
        <w:t>.3. Документы, представленные для внесения изменений в реестр членов СБИ, добровольного выхода члена СБИ из СБИ;</w:t>
      </w:r>
    </w:p>
    <w:p w:rsidR="005C538C" w:rsidRPr="00F0045B" w:rsidRDefault="005C538C" w:rsidP="00F0045B">
      <w:pPr>
        <w:pStyle w:val="a3"/>
        <w:ind w:firstLine="851"/>
      </w:pPr>
      <w:r w:rsidRPr="00F0045B">
        <w:lastRenderedPageBreak/>
        <w:t>3.</w:t>
      </w:r>
      <w:r w:rsidR="002D2991" w:rsidRPr="00F0045B">
        <w:t>10</w:t>
      </w:r>
      <w:r w:rsidRPr="00F0045B">
        <w:t xml:space="preserve">.4. Документы о результатах осуществления СБИ </w:t>
      </w:r>
      <w:proofErr w:type="gramStart"/>
      <w:r w:rsidRPr="00F0045B">
        <w:t>контроля за</w:t>
      </w:r>
      <w:proofErr w:type="gramEnd"/>
      <w:r w:rsidRPr="00F0045B">
        <w:t xml:space="preserve"> деятельностью члена такой организации;</w:t>
      </w:r>
    </w:p>
    <w:p w:rsidR="005C538C" w:rsidRPr="00F0045B" w:rsidRDefault="005C538C" w:rsidP="00F0045B">
      <w:pPr>
        <w:pStyle w:val="a3"/>
        <w:ind w:firstLine="851"/>
      </w:pPr>
      <w:r w:rsidRPr="00F0045B">
        <w:t>3.</w:t>
      </w:r>
      <w:r w:rsidR="002D2991" w:rsidRPr="00F0045B">
        <w:t>10</w:t>
      </w:r>
      <w:r w:rsidRPr="00F0045B">
        <w:t>.5. Документы о мерах дисциплинарного воздействия, принятых СБИ в отношении члена СБИ;</w:t>
      </w:r>
    </w:p>
    <w:p w:rsidR="005C538C" w:rsidRPr="00F0045B" w:rsidRDefault="005C538C" w:rsidP="00F0045B">
      <w:pPr>
        <w:pStyle w:val="a3"/>
        <w:ind w:firstLine="851"/>
      </w:pPr>
      <w:r w:rsidRPr="00F0045B">
        <w:t>3.</w:t>
      </w:r>
      <w:r w:rsidR="002D2991" w:rsidRPr="00F0045B">
        <w:t>10</w:t>
      </w:r>
      <w:r w:rsidRPr="00F0045B">
        <w:t>.6. Иные документы в соответствии с решением СБИ.</w:t>
      </w:r>
    </w:p>
    <w:p w:rsidR="005C538C" w:rsidRPr="00F0045B" w:rsidRDefault="005C538C" w:rsidP="00F0045B">
      <w:pPr>
        <w:pStyle w:val="a3"/>
        <w:ind w:firstLine="851"/>
      </w:pPr>
      <w:r w:rsidRPr="00F0045B">
        <w:t>3.1</w:t>
      </w:r>
      <w:r w:rsidR="002D2991" w:rsidRPr="00F0045B">
        <w:t>1</w:t>
      </w:r>
      <w:r w:rsidRPr="00F0045B">
        <w:t xml:space="preserve">. СБИ </w:t>
      </w:r>
      <w:proofErr w:type="gramStart"/>
      <w:r w:rsidRPr="00F0045B">
        <w:t>обязана</w:t>
      </w:r>
      <w:proofErr w:type="gramEnd"/>
      <w:r w:rsidRPr="00F0045B">
        <w:t xml:space="preserve"> хранить дела членов СБИ, а также дела лиц, членство которых в СБИ прекращено. Указанные дела подлежат хранению на бумажном носителе и (или) в форме электронного документа (пакета электронных документов), подписанного СБИ с использованием усиленной квалифицированной электронной подписи, в СБИ. В случае исключения сведений о СБИ из государственного реестра саморегулируемых организаций дела членов СБИ, а также дела лиц, членство которых в СБИ прекращено, подлежат передаче в НОСТРОЙ.</w:t>
      </w:r>
    </w:p>
    <w:p w:rsidR="006F160B" w:rsidRPr="00F0045B" w:rsidRDefault="006F160B" w:rsidP="00F0045B">
      <w:pPr>
        <w:pStyle w:val="a3"/>
        <w:ind w:firstLine="851"/>
      </w:pPr>
      <w:r w:rsidRPr="00F0045B">
        <w:t>3.</w:t>
      </w:r>
      <w:r w:rsidR="005A6ED7" w:rsidRPr="00F0045B">
        <w:t>1</w:t>
      </w:r>
      <w:r w:rsidR="002D2991" w:rsidRPr="00F0045B">
        <w:t>2</w:t>
      </w:r>
      <w:r w:rsidRPr="00F0045B">
        <w:t xml:space="preserve">. </w:t>
      </w:r>
      <w:proofErr w:type="gramStart"/>
      <w:r w:rsidR="00C46EB7" w:rsidRPr="00F0045B">
        <w:t xml:space="preserve">В день вступления в силу решения СБИ о приеме индивидуального предпримателя или юридического лица в члены СБИ СБИ размещает такое решение на своем официальном сайте, вносит в реестр членов СБИ сведения о приеме индивидуального предпринимателя или юридического лица в члены СБИ, направляет в Национальное объединение строителей (далее – НОСТРОЙ) уведомление о принятом решении. </w:t>
      </w:r>
      <w:proofErr w:type="gramEnd"/>
    </w:p>
    <w:p w:rsidR="00C46EB7" w:rsidRPr="00F0045B" w:rsidRDefault="00C46EB7" w:rsidP="00F0045B">
      <w:pPr>
        <w:pStyle w:val="a3"/>
        <w:ind w:firstLine="851"/>
      </w:pPr>
      <w:proofErr w:type="gramStart"/>
      <w:r w:rsidRPr="00F0045B">
        <w:t xml:space="preserve">В случае принятия иного решения в отношении члена СБИ в день принятия такого решения </w:t>
      </w:r>
      <w:r w:rsidR="00191F2C" w:rsidRPr="00F0045B">
        <w:t xml:space="preserve">СБИ </w:t>
      </w:r>
      <w:r w:rsidRPr="00F0045B">
        <w:t xml:space="preserve">размещает такое решение на своем официальном сайте, вносит в реестр членов СБИ соответствующие сведения в отношении такого члена СБИ или вносит изменения в сведения, содержащиеся в указанном реестре, и направляет в НОСТРОЙ уведомление о принятом решении. </w:t>
      </w:r>
      <w:proofErr w:type="gramEnd"/>
    </w:p>
    <w:p w:rsidR="001522B4" w:rsidRPr="00F0045B" w:rsidRDefault="00C46EB7" w:rsidP="00F0045B">
      <w:pPr>
        <w:pStyle w:val="a3"/>
        <w:ind w:firstLine="851"/>
      </w:pPr>
      <w:r w:rsidRPr="00F0045B">
        <w:t>3.</w:t>
      </w:r>
      <w:r w:rsidR="005A6ED7" w:rsidRPr="00F0045B">
        <w:t>1</w:t>
      </w:r>
      <w:r w:rsidR="002D2991" w:rsidRPr="00F0045B">
        <w:t>3</w:t>
      </w:r>
      <w:r w:rsidRPr="00F0045B">
        <w:t xml:space="preserve">. </w:t>
      </w:r>
      <w:proofErr w:type="gramStart"/>
      <w:r w:rsidRPr="00F0045B">
        <w:t>СБИ в день поступления в нее заявления члена СБИ о добровольном прекращении его членства в СБИ</w:t>
      </w:r>
      <w:r w:rsidR="001522B4" w:rsidRPr="00F0045B">
        <w:t xml:space="preserve"> вносит в реестр членов СБИ сведения о прекращении членства индивидуального предпринимателя или юридического лица в СБИ и в течение </w:t>
      </w:r>
      <w:r w:rsidR="008D5159" w:rsidRPr="00F0045B">
        <w:br/>
      </w:r>
      <w:r w:rsidR="001522B4" w:rsidRPr="00F0045B">
        <w:t>3 (трех) дней со дня поступления указанного заявления на бумажном носителе или в этот же день в случае его поступления в форме электронного документа (пакета</w:t>
      </w:r>
      <w:proofErr w:type="gramEnd"/>
      <w:r w:rsidR="001522B4" w:rsidRPr="00F0045B">
        <w:t xml:space="preserve"> электронных документов) направляет в НОСТРОЙ уведомление об этом. </w:t>
      </w:r>
    </w:p>
    <w:p w:rsidR="001522B4" w:rsidRPr="00F0045B" w:rsidRDefault="001522B4" w:rsidP="00F0045B">
      <w:pPr>
        <w:pStyle w:val="a3"/>
        <w:ind w:firstLine="851"/>
      </w:pPr>
      <w:r w:rsidRPr="00F0045B">
        <w:t>3.</w:t>
      </w:r>
      <w:r w:rsidR="005A6ED7" w:rsidRPr="00F0045B">
        <w:t>1</w:t>
      </w:r>
      <w:r w:rsidR="002D2991" w:rsidRPr="00F0045B">
        <w:t>4</w:t>
      </w:r>
      <w:r w:rsidRPr="00F0045B">
        <w:t xml:space="preserve">. </w:t>
      </w:r>
      <w:proofErr w:type="gramStart"/>
      <w:r w:rsidRPr="00F0045B">
        <w:t xml:space="preserve">Уведомление о приеме индивидуального предпринимателя или юридического лица в члены СБИ, о внесении изменений в реестр членов СБИ, о прекращении членства индивидуального предпринимателя или юридического лица могут быть направлены в НОСТРОЙ на бумажном носителе или в форме электронных документов (пакета электронных документов), подписанных СБИ с использованием усиленной квалифицированной электронной подписи, в СБИ. </w:t>
      </w:r>
      <w:proofErr w:type="gramEnd"/>
    </w:p>
    <w:p w:rsidR="004D1EEE" w:rsidRPr="00F0045B" w:rsidRDefault="005A6ED7" w:rsidP="00F0045B">
      <w:pPr>
        <w:pStyle w:val="a3"/>
        <w:ind w:firstLine="851"/>
      </w:pPr>
      <w:r w:rsidRPr="00F0045B">
        <w:t>3.1</w:t>
      </w:r>
      <w:r w:rsidR="00DB7171" w:rsidRPr="00F0045B">
        <w:t>5</w:t>
      </w:r>
      <w:r w:rsidRPr="00F0045B">
        <w:t xml:space="preserve">. </w:t>
      </w:r>
      <w:r w:rsidR="00EE63C9" w:rsidRPr="00F0045B">
        <w:t xml:space="preserve">Лицом, ответственным за своевременное и достоверное размещение </w:t>
      </w:r>
      <w:r w:rsidR="004D1EEE" w:rsidRPr="00F0045B">
        <w:t>сведений,</w:t>
      </w:r>
      <w:r w:rsidR="00EE63C9" w:rsidRPr="00F0045B">
        <w:t xml:space="preserve"> указанных в пункте 2.</w:t>
      </w:r>
      <w:r w:rsidR="00DB7171" w:rsidRPr="00F0045B">
        <w:t>5</w:t>
      </w:r>
      <w:r w:rsidR="00EE63C9" w:rsidRPr="00F0045B">
        <w:t xml:space="preserve"> Положения</w:t>
      </w:r>
      <w:r w:rsidR="004D1EEE" w:rsidRPr="00F0045B">
        <w:t>, на официальном сайте СБИ и представление выписки из реестра членов СБИ является исполнительный директор СБИ и (или) иное уполномоченное им лицо.</w:t>
      </w:r>
    </w:p>
    <w:p w:rsidR="003A7A7D" w:rsidRPr="00F0045B" w:rsidRDefault="00B36E79" w:rsidP="00F0045B">
      <w:pPr>
        <w:spacing w:before="120" w:after="120" w:line="200" w:lineRule="exact"/>
        <w:jc w:val="center"/>
      </w:pPr>
      <w:r w:rsidRPr="00F0045B">
        <w:rPr>
          <w:b/>
        </w:rPr>
        <w:t>4</w:t>
      </w:r>
      <w:r w:rsidR="003A7A7D" w:rsidRPr="00F0045B">
        <w:rPr>
          <w:b/>
        </w:rPr>
        <w:t xml:space="preserve">. Порядок получения от членов СБИ </w:t>
      </w:r>
      <w:r w:rsidRPr="00F0045B">
        <w:rPr>
          <w:b/>
        </w:rPr>
        <w:t>сведений,</w:t>
      </w:r>
      <w:r w:rsidR="003A7A7D" w:rsidRPr="00F0045B">
        <w:rPr>
          <w:b/>
        </w:rPr>
        <w:br/>
      </w:r>
      <w:r w:rsidRPr="00F0045B">
        <w:rPr>
          <w:b/>
        </w:rPr>
        <w:t>подлежащих</w:t>
      </w:r>
      <w:r w:rsidR="003A7A7D" w:rsidRPr="00F0045B">
        <w:rPr>
          <w:b/>
        </w:rPr>
        <w:t xml:space="preserve"> </w:t>
      </w:r>
      <w:r w:rsidRPr="00F0045B">
        <w:rPr>
          <w:b/>
        </w:rPr>
        <w:t xml:space="preserve">внесению </w:t>
      </w:r>
      <w:r w:rsidR="007208FF" w:rsidRPr="00F0045B">
        <w:rPr>
          <w:b/>
        </w:rPr>
        <w:t xml:space="preserve"> </w:t>
      </w:r>
      <w:r w:rsidRPr="00F0045B">
        <w:rPr>
          <w:b/>
        </w:rPr>
        <w:t xml:space="preserve">в реестр членов </w:t>
      </w:r>
      <w:r w:rsidR="003A7A7D" w:rsidRPr="00F0045B">
        <w:rPr>
          <w:b/>
        </w:rPr>
        <w:t>СБИ</w:t>
      </w:r>
    </w:p>
    <w:p w:rsidR="003A7A7D" w:rsidRPr="00F0045B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0045B">
        <w:rPr>
          <w:rFonts w:ascii="Times New Roman" w:hAnsi="Times New Roman"/>
          <w:sz w:val="24"/>
          <w:szCs w:val="24"/>
        </w:rPr>
        <w:t xml:space="preserve">4.1. </w:t>
      </w:r>
      <w:r w:rsidR="003A7A7D" w:rsidRPr="00F0045B">
        <w:rPr>
          <w:rFonts w:ascii="Times New Roman" w:hAnsi="Times New Roman"/>
          <w:sz w:val="24"/>
          <w:szCs w:val="24"/>
        </w:rPr>
        <w:t xml:space="preserve">Получение </w:t>
      </w:r>
      <w:r w:rsidRPr="00F0045B">
        <w:rPr>
          <w:rFonts w:ascii="Times New Roman" w:hAnsi="Times New Roman"/>
          <w:sz w:val="24"/>
          <w:szCs w:val="24"/>
        </w:rPr>
        <w:t>сведений</w:t>
      </w:r>
      <w:r w:rsidR="003A7A7D" w:rsidRPr="00F0045B">
        <w:rPr>
          <w:rFonts w:ascii="Times New Roman" w:hAnsi="Times New Roman"/>
          <w:sz w:val="24"/>
          <w:szCs w:val="24"/>
        </w:rPr>
        <w:t xml:space="preserve"> о деятельности юридических лиц и индивидуальных предпринимателей – членов СБИ, подлежащ</w:t>
      </w:r>
      <w:r w:rsidRPr="00F0045B">
        <w:rPr>
          <w:rFonts w:ascii="Times New Roman" w:hAnsi="Times New Roman"/>
          <w:sz w:val="24"/>
          <w:szCs w:val="24"/>
        </w:rPr>
        <w:t>их</w:t>
      </w:r>
      <w:r w:rsidR="003A7A7D" w:rsidRPr="00F0045B">
        <w:rPr>
          <w:rFonts w:ascii="Times New Roman" w:hAnsi="Times New Roman"/>
          <w:sz w:val="24"/>
          <w:szCs w:val="24"/>
        </w:rPr>
        <w:t xml:space="preserve"> </w:t>
      </w:r>
      <w:r w:rsidRPr="00F0045B">
        <w:rPr>
          <w:rFonts w:ascii="Times New Roman" w:hAnsi="Times New Roman"/>
          <w:sz w:val="24"/>
          <w:szCs w:val="24"/>
        </w:rPr>
        <w:t>внесению в реестр членов СБИ</w:t>
      </w:r>
      <w:r w:rsidR="003A7A7D" w:rsidRPr="00F0045B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Российской Федерации и указанн</w:t>
      </w:r>
      <w:r w:rsidR="00DB7171" w:rsidRPr="00F0045B">
        <w:rPr>
          <w:rFonts w:ascii="Times New Roman" w:hAnsi="Times New Roman"/>
          <w:sz w:val="24"/>
          <w:szCs w:val="24"/>
        </w:rPr>
        <w:t>ых</w:t>
      </w:r>
      <w:r w:rsidR="003A7A7D" w:rsidRPr="00F0045B">
        <w:rPr>
          <w:rFonts w:ascii="Times New Roman" w:hAnsi="Times New Roman"/>
          <w:sz w:val="24"/>
          <w:szCs w:val="24"/>
        </w:rPr>
        <w:t xml:space="preserve"> в </w:t>
      </w:r>
      <w:r w:rsidR="00DB7171" w:rsidRPr="00F0045B">
        <w:rPr>
          <w:rFonts w:ascii="Times New Roman" w:hAnsi="Times New Roman"/>
          <w:sz w:val="24"/>
          <w:szCs w:val="24"/>
        </w:rPr>
        <w:t>пункте</w:t>
      </w:r>
      <w:r w:rsidR="003A7A7D" w:rsidRPr="00F0045B">
        <w:rPr>
          <w:rFonts w:ascii="Times New Roman" w:hAnsi="Times New Roman"/>
          <w:sz w:val="24"/>
          <w:szCs w:val="24"/>
        </w:rPr>
        <w:t xml:space="preserve"> </w:t>
      </w:r>
      <w:r w:rsidR="00DB7171" w:rsidRPr="00F0045B">
        <w:rPr>
          <w:rFonts w:ascii="Times New Roman" w:hAnsi="Times New Roman"/>
          <w:sz w:val="24"/>
          <w:szCs w:val="24"/>
        </w:rPr>
        <w:t>2.5</w:t>
      </w:r>
      <w:r w:rsidR="003A7A7D" w:rsidRPr="00F0045B">
        <w:rPr>
          <w:rFonts w:ascii="Times New Roman" w:hAnsi="Times New Roman"/>
          <w:sz w:val="24"/>
          <w:szCs w:val="24"/>
        </w:rPr>
        <w:t xml:space="preserve"> Положения</w:t>
      </w:r>
      <w:r w:rsidRPr="00F0045B">
        <w:rPr>
          <w:rFonts w:ascii="Times New Roman" w:hAnsi="Times New Roman"/>
          <w:sz w:val="24"/>
          <w:szCs w:val="24"/>
        </w:rPr>
        <w:t xml:space="preserve"> (далее – сведения)</w:t>
      </w:r>
      <w:r w:rsidR="003A7A7D" w:rsidRPr="00F0045B">
        <w:rPr>
          <w:rFonts w:ascii="Times New Roman" w:hAnsi="Times New Roman"/>
          <w:sz w:val="24"/>
          <w:szCs w:val="24"/>
        </w:rPr>
        <w:t>, производится СБИ посредством:</w:t>
      </w:r>
    </w:p>
    <w:p w:rsidR="003A7A7D" w:rsidRPr="00F0045B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F0045B">
        <w:rPr>
          <w:rFonts w:ascii="Times New Roman" w:hAnsi="Times New Roman"/>
          <w:sz w:val="24"/>
          <w:szCs w:val="24"/>
        </w:rPr>
        <w:t xml:space="preserve">4.1.1. </w:t>
      </w:r>
      <w:proofErr w:type="gramStart"/>
      <w:r w:rsidR="003A7A7D" w:rsidRPr="00F0045B">
        <w:rPr>
          <w:rFonts w:ascii="Times New Roman" w:hAnsi="Times New Roman"/>
          <w:sz w:val="24"/>
          <w:szCs w:val="24"/>
        </w:rPr>
        <w:t xml:space="preserve">Запроса у члена СБИ при вступлении в члены СБИ; в связи с проведением проверок; в связи с поступившими </w:t>
      </w:r>
      <w:r w:rsidRPr="00F0045B">
        <w:rPr>
          <w:rFonts w:ascii="Times New Roman" w:hAnsi="Times New Roman"/>
          <w:sz w:val="24"/>
          <w:szCs w:val="24"/>
        </w:rPr>
        <w:t>жалобами (</w:t>
      </w:r>
      <w:r w:rsidR="003A7A7D" w:rsidRPr="00F0045B">
        <w:rPr>
          <w:rFonts w:ascii="Times New Roman" w:hAnsi="Times New Roman"/>
          <w:sz w:val="24"/>
          <w:szCs w:val="24"/>
        </w:rPr>
        <w:t xml:space="preserve">обращениями) со стороны органов государственной власти и органов местного самоуправления, а также посредством получения уведомления от члена СБИ в соответствии с пунктом </w:t>
      </w:r>
      <w:r w:rsidR="002D2991" w:rsidRPr="00F0045B">
        <w:rPr>
          <w:rFonts w:ascii="Times New Roman" w:hAnsi="Times New Roman"/>
          <w:sz w:val="24"/>
          <w:szCs w:val="24"/>
        </w:rPr>
        <w:t>4.</w:t>
      </w:r>
      <w:r w:rsidR="00DB7171" w:rsidRPr="00F0045B">
        <w:rPr>
          <w:rFonts w:ascii="Times New Roman" w:hAnsi="Times New Roman"/>
          <w:sz w:val="24"/>
          <w:szCs w:val="24"/>
        </w:rPr>
        <w:t>3</w:t>
      </w:r>
      <w:r w:rsidR="003A7A7D" w:rsidRPr="00F0045B">
        <w:rPr>
          <w:rFonts w:ascii="Times New Roman" w:hAnsi="Times New Roman"/>
          <w:sz w:val="24"/>
          <w:szCs w:val="24"/>
        </w:rPr>
        <w:t xml:space="preserve"> Положения и в иных случаях, предусмотренных действующим законодательством Российской Федерации и документами СБИ;</w:t>
      </w:r>
      <w:proofErr w:type="gramEnd"/>
    </w:p>
    <w:p w:rsidR="003A7A7D" w:rsidRPr="00F0045B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0045B">
        <w:rPr>
          <w:rFonts w:ascii="Times New Roman" w:hAnsi="Times New Roman"/>
          <w:sz w:val="24"/>
          <w:szCs w:val="24"/>
        </w:rPr>
        <w:lastRenderedPageBreak/>
        <w:t>4</w:t>
      </w:r>
      <w:r w:rsidR="003A7A7D" w:rsidRPr="00F0045B">
        <w:rPr>
          <w:rFonts w:ascii="Times New Roman" w:hAnsi="Times New Roman"/>
          <w:sz w:val="24"/>
          <w:szCs w:val="24"/>
        </w:rPr>
        <w:t xml:space="preserve">.1.2. Использования </w:t>
      </w:r>
      <w:r w:rsidR="003A7A7D" w:rsidRPr="00F0045B">
        <w:rPr>
          <w:rFonts w:ascii="Times New Roman" w:hAnsi="Times New Roman"/>
          <w:bCs/>
          <w:sz w:val="24"/>
          <w:szCs w:val="24"/>
        </w:rPr>
        <w:t xml:space="preserve">общедоступных источников данных (в том числе справочников, адресных книг, </w:t>
      </w:r>
      <w:r w:rsidR="003A7A7D" w:rsidRPr="00F0045B">
        <w:rPr>
          <w:rFonts w:ascii="Times New Roman" w:hAnsi="Times New Roman"/>
          <w:sz w:val="24"/>
          <w:szCs w:val="24"/>
        </w:rPr>
        <w:t xml:space="preserve">государственных и муниципальных </w:t>
      </w:r>
      <w:r w:rsidR="003A7A7D" w:rsidRPr="00F0045B">
        <w:rPr>
          <w:rFonts w:ascii="Times New Roman" w:hAnsi="Times New Roman"/>
          <w:bCs/>
          <w:sz w:val="24"/>
          <w:szCs w:val="24"/>
        </w:rPr>
        <w:t xml:space="preserve">электронных баз данных). </w:t>
      </w:r>
    </w:p>
    <w:p w:rsidR="003A7A7D" w:rsidRPr="00F0045B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045B">
        <w:rPr>
          <w:rFonts w:ascii="Times New Roman" w:hAnsi="Times New Roman"/>
          <w:sz w:val="24"/>
          <w:szCs w:val="24"/>
        </w:rPr>
        <w:t>4</w:t>
      </w:r>
      <w:r w:rsidR="003A7A7D" w:rsidRPr="00F0045B">
        <w:rPr>
          <w:rFonts w:ascii="Times New Roman" w:hAnsi="Times New Roman"/>
          <w:sz w:val="24"/>
          <w:szCs w:val="24"/>
        </w:rPr>
        <w:t xml:space="preserve">.2. Члены СБИ обязаны представлять </w:t>
      </w:r>
      <w:r w:rsidRPr="00F0045B">
        <w:rPr>
          <w:rFonts w:ascii="Times New Roman" w:hAnsi="Times New Roman"/>
          <w:sz w:val="24"/>
          <w:szCs w:val="24"/>
        </w:rPr>
        <w:t>сведения</w:t>
      </w:r>
      <w:r w:rsidR="003A7A7D" w:rsidRPr="00F0045B">
        <w:rPr>
          <w:rFonts w:ascii="Times New Roman" w:hAnsi="Times New Roman"/>
          <w:sz w:val="24"/>
          <w:szCs w:val="24"/>
        </w:rPr>
        <w:t xml:space="preserve"> в форме, объеме и порядке, определенном законодательством Российской Федерации и документами СБИ.</w:t>
      </w:r>
    </w:p>
    <w:p w:rsidR="002D2991" w:rsidRPr="00F0045B" w:rsidRDefault="002D2991" w:rsidP="00F0045B">
      <w:pPr>
        <w:spacing w:after="1" w:line="240" w:lineRule="atLeast"/>
        <w:ind w:firstLine="851"/>
        <w:jc w:val="both"/>
      </w:pPr>
      <w:r w:rsidRPr="00F0045B">
        <w:t xml:space="preserve">4.3. Член СБИ обязан уведомлять СБИ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СБИ, в течение 3 (трех) рабочих дней со дня, следующего за днем наступления таких событий. </w:t>
      </w:r>
    </w:p>
    <w:p w:rsidR="003A7A7D" w:rsidRPr="00F0045B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045B">
        <w:rPr>
          <w:rFonts w:ascii="Times New Roman" w:hAnsi="Times New Roman"/>
          <w:sz w:val="24"/>
          <w:szCs w:val="24"/>
        </w:rPr>
        <w:t>4</w:t>
      </w:r>
      <w:r w:rsidR="003A7A7D" w:rsidRPr="00F0045B">
        <w:rPr>
          <w:rFonts w:ascii="Times New Roman" w:hAnsi="Times New Roman"/>
          <w:sz w:val="24"/>
          <w:szCs w:val="24"/>
        </w:rPr>
        <w:t>.</w:t>
      </w:r>
      <w:r w:rsidR="002D2991" w:rsidRPr="00F0045B">
        <w:rPr>
          <w:rFonts w:ascii="Times New Roman" w:hAnsi="Times New Roman"/>
          <w:sz w:val="24"/>
          <w:szCs w:val="24"/>
        </w:rPr>
        <w:t>4</w:t>
      </w:r>
      <w:r w:rsidR="003A7A7D" w:rsidRPr="00F0045B">
        <w:rPr>
          <w:rFonts w:ascii="Times New Roman" w:hAnsi="Times New Roman"/>
          <w:sz w:val="24"/>
          <w:szCs w:val="24"/>
        </w:rPr>
        <w:t xml:space="preserve">. Члены СБИ представляют </w:t>
      </w:r>
      <w:proofErr w:type="gramStart"/>
      <w:r w:rsidRPr="00F0045B">
        <w:rPr>
          <w:rFonts w:ascii="Times New Roman" w:hAnsi="Times New Roman"/>
          <w:sz w:val="24"/>
          <w:szCs w:val="24"/>
        </w:rPr>
        <w:t>сведения</w:t>
      </w:r>
      <w:proofErr w:type="gramEnd"/>
      <w:r w:rsidR="003A7A7D" w:rsidRPr="00F0045B">
        <w:rPr>
          <w:rFonts w:ascii="Times New Roman" w:hAnsi="Times New Roman"/>
          <w:sz w:val="24"/>
          <w:szCs w:val="24"/>
        </w:rPr>
        <w:t xml:space="preserve"> как на бумажном носителе, так и в электронном виде (</w:t>
      </w:r>
      <w:r w:rsidR="003A7A7D" w:rsidRPr="00F0045B">
        <w:rPr>
          <w:rFonts w:ascii="Times New Roman" w:hAnsi="Times New Roman"/>
          <w:kern w:val="28"/>
          <w:sz w:val="24"/>
          <w:szCs w:val="24"/>
        </w:rPr>
        <w:t>в одном из компьютерных форматов: .</w:t>
      </w:r>
      <w:r w:rsidR="003A7A7D" w:rsidRPr="00F0045B">
        <w:rPr>
          <w:rFonts w:ascii="Times New Roman" w:hAnsi="Times New Roman"/>
          <w:kern w:val="28"/>
          <w:sz w:val="24"/>
          <w:szCs w:val="24"/>
          <w:lang w:val="en-US"/>
        </w:rPr>
        <w:t>doc</w:t>
      </w:r>
      <w:r w:rsidR="003A7A7D" w:rsidRPr="00F0045B">
        <w:rPr>
          <w:rFonts w:ascii="Times New Roman" w:hAnsi="Times New Roman"/>
          <w:kern w:val="28"/>
          <w:sz w:val="24"/>
          <w:szCs w:val="24"/>
        </w:rPr>
        <w:t>, .</w:t>
      </w:r>
      <w:r w:rsidR="003A7A7D" w:rsidRPr="00F0045B">
        <w:rPr>
          <w:rFonts w:ascii="Times New Roman" w:hAnsi="Times New Roman"/>
          <w:kern w:val="28"/>
          <w:sz w:val="24"/>
          <w:szCs w:val="24"/>
          <w:lang w:val="en-US"/>
        </w:rPr>
        <w:t>docx</w:t>
      </w:r>
      <w:r w:rsidR="003A7A7D" w:rsidRPr="00F0045B">
        <w:rPr>
          <w:rFonts w:ascii="Times New Roman" w:hAnsi="Times New Roman"/>
          <w:kern w:val="28"/>
          <w:sz w:val="24"/>
          <w:szCs w:val="24"/>
        </w:rPr>
        <w:t>, .</w:t>
      </w:r>
      <w:r w:rsidR="003A7A7D" w:rsidRPr="00F0045B">
        <w:rPr>
          <w:rFonts w:ascii="Times New Roman" w:hAnsi="Times New Roman"/>
          <w:kern w:val="28"/>
          <w:sz w:val="24"/>
          <w:szCs w:val="24"/>
          <w:lang w:val="en-US"/>
        </w:rPr>
        <w:t>xls</w:t>
      </w:r>
      <w:r w:rsidR="003A7A7D" w:rsidRPr="00F0045B">
        <w:rPr>
          <w:rFonts w:ascii="Times New Roman" w:hAnsi="Times New Roman"/>
          <w:kern w:val="28"/>
          <w:sz w:val="24"/>
          <w:szCs w:val="24"/>
        </w:rPr>
        <w:t>, .</w:t>
      </w:r>
      <w:r w:rsidR="003A7A7D" w:rsidRPr="00F0045B">
        <w:rPr>
          <w:rFonts w:ascii="Times New Roman" w:hAnsi="Times New Roman"/>
          <w:kern w:val="28"/>
          <w:sz w:val="24"/>
          <w:szCs w:val="24"/>
          <w:lang w:val="en-US"/>
        </w:rPr>
        <w:t>xlsx</w:t>
      </w:r>
      <w:r w:rsidR="003A7A7D" w:rsidRPr="00F0045B">
        <w:rPr>
          <w:rFonts w:ascii="Times New Roman" w:hAnsi="Times New Roman"/>
          <w:kern w:val="28"/>
          <w:sz w:val="24"/>
          <w:szCs w:val="24"/>
        </w:rPr>
        <w:t>.</w:t>
      </w:r>
      <w:r w:rsidR="003A7A7D" w:rsidRPr="00F0045B">
        <w:rPr>
          <w:rFonts w:ascii="Times New Roman" w:hAnsi="Times New Roman"/>
          <w:kern w:val="28"/>
          <w:sz w:val="24"/>
          <w:szCs w:val="24"/>
          <w:lang w:val="en-US"/>
        </w:rPr>
        <w:t>pdf</w:t>
      </w:r>
      <w:r w:rsidR="003A7A7D" w:rsidRPr="00F0045B">
        <w:rPr>
          <w:rFonts w:ascii="Times New Roman" w:hAnsi="Times New Roman"/>
          <w:sz w:val="24"/>
          <w:szCs w:val="24"/>
        </w:rPr>
        <w:t xml:space="preserve"> или аналогичном по установленной форме).</w:t>
      </w:r>
    </w:p>
    <w:p w:rsidR="003A7A7D" w:rsidRPr="00F0045B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045B">
        <w:rPr>
          <w:rFonts w:ascii="Times New Roman" w:hAnsi="Times New Roman"/>
          <w:sz w:val="24"/>
          <w:szCs w:val="24"/>
        </w:rPr>
        <w:t>4</w:t>
      </w:r>
      <w:r w:rsidR="003A7A7D" w:rsidRPr="00F0045B">
        <w:rPr>
          <w:rFonts w:ascii="Times New Roman" w:hAnsi="Times New Roman"/>
          <w:sz w:val="24"/>
          <w:szCs w:val="24"/>
        </w:rPr>
        <w:t>.</w:t>
      </w:r>
      <w:r w:rsidR="002D2991" w:rsidRPr="00F0045B">
        <w:rPr>
          <w:rFonts w:ascii="Times New Roman" w:hAnsi="Times New Roman"/>
          <w:sz w:val="24"/>
          <w:szCs w:val="24"/>
        </w:rPr>
        <w:t>5</w:t>
      </w:r>
      <w:r w:rsidR="003A7A7D" w:rsidRPr="00F0045B">
        <w:rPr>
          <w:rFonts w:ascii="Times New Roman" w:hAnsi="Times New Roman"/>
          <w:sz w:val="24"/>
          <w:szCs w:val="24"/>
        </w:rPr>
        <w:t>. При проведении проверок членов СБИ, а также иных мероприятий уполномоченными лицами СБИ может производиться проверка достоверности полученн</w:t>
      </w:r>
      <w:r w:rsidRPr="00F0045B">
        <w:rPr>
          <w:rFonts w:ascii="Times New Roman" w:hAnsi="Times New Roman"/>
          <w:sz w:val="24"/>
          <w:szCs w:val="24"/>
        </w:rPr>
        <w:t>ых</w:t>
      </w:r>
      <w:r w:rsidR="003A7A7D" w:rsidRPr="00F0045B">
        <w:rPr>
          <w:rFonts w:ascii="Times New Roman" w:hAnsi="Times New Roman"/>
          <w:sz w:val="24"/>
          <w:szCs w:val="24"/>
        </w:rPr>
        <w:t xml:space="preserve"> от членов СБИ </w:t>
      </w:r>
      <w:r w:rsidRPr="00F0045B">
        <w:rPr>
          <w:rFonts w:ascii="Times New Roman" w:hAnsi="Times New Roman"/>
          <w:sz w:val="24"/>
          <w:szCs w:val="24"/>
        </w:rPr>
        <w:t>сведений</w:t>
      </w:r>
      <w:r w:rsidR="003A7A7D" w:rsidRPr="00F0045B">
        <w:rPr>
          <w:rFonts w:ascii="Times New Roman" w:hAnsi="Times New Roman"/>
          <w:sz w:val="24"/>
          <w:szCs w:val="24"/>
        </w:rPr>
        <w:t>, в случае, если данная информация входит в состав проверяемой информации в ходе конкретного мероприятия.</w:t>
      </w:r>
    </w:p>
    <w:p w:rsidR="003A7A7D" w:rsidRPr="00F0045B" w:rsidRDefault="00B36E79" w:rsidP="00F0045B">
      <w:pPr>
        <w:autoSpaceDE w:val="0"/>
        <w:autoSpaceDN w:val="0"/>
        <w:adjustRightInd w:val="0"/>
        <w:spacing w:before="120" w:after="120" w:line="200" w:lineRule="exact"/>
        <w:ind w:firstLine="709"/>
        <w:jc w:val="center"/>
        <w:rPr>
          <w:b/>
        </w:rPr>
      </w:pPr>
      <w:r w:rsidRPr="00F0045B">
        <w:rPr>
          <w:b/>
        </w:rPr>
        <w:t>5</w:t>
      </w:r>
      <w:r w:rsidR="003A7A7D" w:rsidRPr="00F0045B">
        <w:rPr>
          <w:b/>
        </w:rPr>
        <w:t xml:space="preserve">. Представление </w:t>
      </w:r>
      <w:r w:rsidR="00112ED9" w:rsidRPr="00F0045B">
        <w:rPr>
          <w:b/>
        </w:rPr>
        <w:t>сведений</w:t>
      </w:r>
      <w:r w:rsidR="003A7A7D" w:rsidRPr="00F0045B">
        <w:rPr>
          <w:b/>
        </w:rPr>
        <w:t>, содержащ</w:t>
      </w:r>
      <w:r w:rsidR="00112ED9" w:rsidRPr="00F0045B">
        <w:rPr>
          <w:b/>
        </w:rPr>
        <w:t>их</w:t>
      </w:r>
      <w:r w:rsidR="003A7A7D" w:rsidRPr="00F0045B">
        <w:rPr>
          <w:b/>
        </w:rPr>
        <w:t>ся в реестре членов СБИ,</w:t>
      </w:r>
      <w:r w:rsidR="003A7A7D" w:rsidRPr="00F0045B">
        <w:rPr>
          <w:b/>
        </w:rPr>
        <w:br/>
        <w:t xml:space="preserve"> по запросам физических и юридических лиц</w:t>
      </w:r>
    </w:p>
    <w:p w:rsidR="00325F25" w:rsidRPr="00F0045B" w:rsidRDefault="00325F25" w:rsidP="00F0045B">
      <w:pPr>
        <w:pStyle w:val="a3"/>
        <w:ind w:firstLine="851"/>
      </w:pPr>
      <w:r w:rsidRPr="00F0045B">
        <w:t xml:space="preserve">5.1. СБИ </w:t>
      </w:r>
      <w:proofErr w:type="gramStart"/>
      <w:r w:rsidRPr="00F0045B">
        <w:t>обязана</w:t>
      </w:r>
      <w:proofErr w:type="gramEnd"/>
      <w:r w:rsidRPr="00F0045B">
        <w:t xml:space="preserve"> представить по запросу заинтересованного лица выписку из реестра членов СБИ в срок не более чем 3 (три) рабочих дня со дня поступления указанного запроса. Срок действия выписки из реестра членов СБИ составляет 1 (один) месяц </w:t>
      </w:r>
      <w:proofErr w:type="gramStart"/>
      <w:r w:rsidRPr="00F0045B">
        <w:t>с даты</w:t>
      </w:r>
      <w:proofErr w:type="gramEnd"/>
      <w:r w:rsidRPr="00F0045B">
        <w:t xml:space="preserve"> ее выдачи.</w:t>
      </w:r>
    </w:p>
    <w:p w:rsidR="00A55842" w:rsidRPr="00F0045B" w:rsidRDefault="00325F25" w:rsidP="00F0045B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kern w:val="28"/>
          <w:sz w:val="24"/>
          <w:szCs w:val="24"/>
        </w:rPr>
      </w:pPr>
      <w:r w:rsidRPr="00F0045B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F0045B">
        <w:rPr>
          <w:rFonts w:ascii="Times New Roman" w:hAnsi="Times New Roman"/>
          <w:sz w:val="24"/>
          <w:szCs w:val="24"/>
        </w:rPr>
        <w:t xml:space="preserve">Форма выписки из реестра членов СБИ устанавливается </w:t>
      </w:r>
      <w:r w:rsidRPr="00F0045B">
        <w:rPr>
          <w:rFonts w:ascii="Times New Roman" w:hAnsi="Times New Roman"/>
          <w:kern w:val="28"/>
          <w:sz w:val="24"/>
          <w:szCs w:val="24"/>
        </w:rPr>
        <w:t xml:space="preserve">федеральным органом исполнительной власти, уполномоченным на осуществление государственного надзора за деятельностью саморегулируемых организаций в области строительства, реконструкции, капитального ремонта объектов капитального строительства (далее </w:t>
      </w:r>
      <w:r w:rsidRPr="00F0045B">
        <w:rPr>
          <w:rFonts w:ascii="Times New Roman" w:hAnsi="Times New Roman"/>
          <w:sz w:val="24"/>
          <w:szCs w:val="24"/>
        </w:rPr>
        <w:t xml:space="preserve">– </w:t>
      </w:r>
      <w:r w:rsidRPr="00F0045B">
        <w:rPr>
          <w:rFonts w:ascii="Times New Roman" w:hAnsi="Times New Roman"/>
          <w:kern w:val="28"/>
          <w:sz w:val="24"/>
          <w:szCs w:val="24"/>
        </w:rPr>
        <w:t>орган надзора за саморегулируемыми организациями</w:t>
      </w:r>
      <w:r w:rsidR="00A55842" w:rsidRPr="00F0045B">
        <w:rPr>
          <w:rFonts w:ascii="Times New Roman" w:hAnsi="Times New Roman"/>
          <w:kern w:val="28"/>
          <w:sz w:val="24"/>
          <w:szCs w:val="24"/>
        </w:rPr>
        <w:t>.</w:t>
      </w:r>
      <w:proofErr w:type="gramEnd"/>
    </w:p>
    <w:p w:rsidR="003A7A7D" w:rsidRPr="00F0045B" w:rsidRDefault="00325F25" w:rsidP="00F0045B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045B">
        <w:rPr>
          <w:rFonts w:ascii="Times New Roman" w:hAnsi="Times New Roman"/>
          <w:sz w:val="24"/>
          <w:szCs w:val="24"/>
        </w:rPr>
        <w:t xml:space="preserve">5.3. </w:t>
      </w:r>
      <w:r w:rsidR="003A7A7D" w:rsidRPr="00F0045B">
        <w:rPr>
          <w:rFonts w:ascii="Times New Roman" w:hAnsi="Times New Roman"/>
          <w:sz w:val="24"/>
          <w:szCs w:val="24"/>
        </w:rPr>
        <w:t xml:space="preserve">Одна выписка из реестра членов СБИ не может содержать </w:t>
      </w:r>
      <w:r w:rsidR="00F0373D" w:rsidRPr="00F0045B">
        <w:rPr>
          <w:rFonts w:ascii="Times New Roman" w:hAnsi="Times New Roman"/>
          <w:sz w:val="24"/>
          <w:szCs w:val="24"/>
        </w:rPr>
        <w:t>сведения</w:t>
      </w:r>
      <w:r w:rsidR="003A7A7D" w:rsidRPr="00F0045B">
        <w:rPr>
          <w:rFonts w:ascii="Times New Roman" w:hAnsi="Times New Roman"/>
          <w:sz w:val="24"/>
          <w:szCs w:val="24"/>
        </w:rPr>
        <w:t xml:space="preserve"> более чем об одном члене СБИ.</w:t>
      </w:r>
    </w:p>
    <w:p w:rsidR="00325F25" w:rsidRPr="00F0045B" w:rsidRDefault="00325F25" w:rsidP="00F0045B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045B">
        <w:rPr>
          <w:rFonts w:ascii="Times New Roman" w:hAnsi="Times New Roman"/>
          <w:sz w:val="24"/>
          <w:szCs w:val="24"/>
        </w:rPr>
        <w:t xml:space="preserve">5.4. Выпиской подтверждаются сведения, содержащиеся в реестре членов </w:t>
      </w:r>
      <w:r w:rsidRPr="00F0045B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Pr="00F0045B">
        <w:rPr>
          <w:rFonts w:ascii="Times New Roman" w:hAnsi="Times New Roman"/>
          <w:sz w:val="24"/>
          <w:szCs w:val="24"/>
        </w:rPr>
        <w:t xml:space="preserve"> на дату выдачи выписки. </w:t>
      </w:r>
    </w:p>
    <w:p w:rsidR="00325F25" w:rsidRPr="00F0045B" w:rsidRDefault="00325F25" w:rsidP="00F0045B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045B">
        <w:rPr>
          <w:rFonts w:ascii="Times New Roman" w:hAnsi="Times New Roman"/>
          <w:sz w:val="24"/>
          <w:szCs w:val="24"/>
        </w:rPr>
        <w:t xml:space="preserve">5.5. Выдача выписок из реестра учитывается в журнале учета выписок из реестра членов </w:t>
      </w:r>
      <w:r w:rsidRPr="00F0045B">
        <w:rPr>
          <w:rStyle w:val="blk"/>
          <w:rFonts w:ascii="Times New Roman" w:hAnsi="Times New Roman"/>
          <w:sz w:val="24"/>
          <w:szCs w:val="24"/>
        </w:rPr>
        <w:t>СБИ, который ведется по форме, указанной в приложении к Положению</w:t>
      </w:r>
      <w:r w:rsidRPr="00F0045B">
        <w:rPr>
          <w:rFonts w:ascii="Times New Roman" w:hAnsi="Times New Roman"/>
          <w:sz w:val="24"/>
          <w:szCs w:val="24"/>
        </w:rPr>
        <w:t xml:space="preserve">. </w:t>
      </w:r>
    </w:p>
    <w:p w:rsidR="003A7A7D" w:rsidRPr="00F0045B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0045B">
        <w:rPr>
          <w:rFonts w:ascii="Times New Roman" w:hAnsi="Times New Roman"/>
          <w:sz w:val="24"/>
          <w:szCs w:val="24"/>
        </w:rPr>
        <w:t>5</w:t>
      </w:r>
      <w:r w:rsidR="003A7A7D" w:rsidRPr="00F0045B">
        <w:rPr>
          <w:rFonts w:ascii="Times New Roman" w:hAnsi="Times New Roman"/>
          <w:sz w:val="24"/>
          <w:szCs w:val="24"/>
        </w:rPr>
        <w:t>.</w:t>
      </w:r>
      <w:r w:rsidR="00325F25" w:rsidRPr="00F0045B">
        <w:rPr>
          <w:rFonts w:ascii="Times New Roman" w:hAnsi="Times New Roman"/>
          <w:sz w:val="24"/>
          <w:szCs w:val="24"/>
        </w:rPr>
        <w:t>6</w:t>
      </w:r>
      <w:r w:rsidR="003A7A7D" w:rsidRPr="00F0045B">
        <w:rPr>
          <w:rFonts w:ascii="Times New Roman" w:hAnsi="Times New Roman"/>
          <w:sz w:val="24"/>
          <w:szCs w:val="24"/>
        </w:rPr>
        <w:t>. Выписка из реестра членов СБИ представляется заявителю по официальному запросу, содержащему точное указание наименования организации.</w:t>
      </w:r>
    </w:p>
    <w:p w:rsidR="003A7A7D" w:rsidRPr="00F0045B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0045B">
        <w:rPr>
          <w:rFonts w:ascii="Times New Roman" w:hAnsi="Times New Roman"/>
          <w:sz w:val="24"/>
          <w:szCs w:val="24"/>
        </w:rPr>
        <w:t>5</w:t>
      </w:r>
      <w:r w:rsidR="003A7A7D" w:rsidRPr="00F0045B">
        <w:rPr>
          <w:rFonts w:ascii="Times New Roman" w:hAnsi="Times New Roman"/>
          <w:sz w:val="24"/>
          <w:szCs w:val="24"/>
        </w:rPr>
        <w:t>.</w:t>
      </w:r>
      <w:r w:rsidR="00325F25" w:rsidRPr="00F0045B">
        <w:rPr>
          <w:rFonts w:ascii="Times New Roman" w:hAnsi="Times New Roman"/>
          <w:sz w:val="24"/>
          <w:szCs w:val="24"/>
        </w:rPr>
        <w:t>5</w:t>
      </w:r>
      <w:r w:rsidR="003A7A7D" w:rsidRPr="00F0045B">
        <w:rPr>
          <w:rFonts w:ascii="Times New Roman" w:hAnsi="Times New Roman"/>
          <w:sz w:val="24"/>
          <w:szCs w:val="24"/>
        </w:rPr>
        <w:t>. Заявитель подает в СБИ заявку на получение соответствующей выписки из реестра членов СБИ в письменной форме.</w:t>
      </w:r>
    </w:p>
    <w:p w:rsidR="003A7A7D" w:rsidRPr="00F0045B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0045B">
        <w:rPr>
          <w:rFonts w:ascii="Times New Roman" w:hAnsi="Times New Roman"/>
          <w:sz w:val="24"/>
          <w:szCs w:val="24"/>
        </w:rPr>
        <w:t>5</w:t>
      </w:r>
      <w:r w:rsidR="003A7A7D" w:rsidRPr="00F0045B">
        <w:rPr>
          <w:rFonts w:ascii="Times New Roman" w:hAnsi="Times New Roman"/>
          <w:sz w:val="24"/>
          <w:szCs w:val="24"/>
        </w:rPr>
        <w:t>.</w:t>
      </w:r>
      <w:r w:rsidR="00325F25" w:rsidRPr="00F0045B">
        <w:rPr>
          <w:rFonts w:ascii="Times New Roman" w:hAnsi="Times New Roman"/>
          <w:sz w:val="24"/>
          <w:szCs w:val="24"/>
        </w:rPr>
        <w:t>6</w:t>
      </w:r>
      <w:r w:rsidR="003A7A7D" w:rsidRPr="00F0045B">
        <w:rPr>
          <w:rFonts w:ascii="Times New Roman" w:hAnsi="Times New Roman"/>
          <w:sz w:val="24"/>
          <w:szCs w:val="24"/>
        </w:rPr>
        <w:t xml:space="preserve">. Заявка представляется непосредственно в адрес СБИ, почтовым отправлением или на электронный адрес СБИ </w:t>
      </w:r>
      <w:hyperlink r:id="rId9" w:history="1">
        <w:r w:rsidR="003A7A7D" w:rsidRPr="00F0045B">
          <w:rPr>
            <w:rStyle w:val="a8"/>
            <w:rFonts w:ascii="Times New Roman" w:hAnsi="Times New Roman"/>
            <w:color w:val="auto"/>
            <w:sz w:val="24"/>
            <w:szCs w:val="24"/>
          </w:rPr>
          <w:t>post@srosbi.ru</w:t>
        </w:r>
      </w:hyperlink>
      <w:r w:rsidR="003A7A7D" w:rsidRPr="00F0045B">
        <w:rPr>
          <w:rStyle w:val="a8"/>
          <w:rFonts w:ascii="Times New Roman" w:hAnsi="Times New Roman"/>
          <w:color w:val="auto"/>
          <w:sz w:val="24"/>
          <w:szCs w:val="24"/>
        </w:rPr>
        <w:t xml:space="preserve"> </w:t>
      </w:r>
      <w:r w:rsidR="003A7A7D" w:rsidRPr="00F0045B">
        <w:rPr>
          <w:rStyle w:val="a8"/>
          <w:rFonts w:ascii="Times New Roman" w:hAnsi="Times New Roman"/>
          <w:color w:val="auto"/>
          <w:sz w:val="24"/>
          <w:szCs w:val="24"/>
          <w:u w:val="none"/>
        </w:rPr>
        <w:t xml:space="preserve">(с </w:t>
      </w:r>
      <w:proofErr w:type="gramStart"/>
      <w:r w:rsidR="003A7A7D" w:rsidRPr="00F0045B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последующем</w:t>
      </w:r>
      <w:proofErr w:type="gramEnd"/>
      <w:r w:rsidR="003A7A7D" w:rsidRPr="00F0045B">
        <w:rPr>
          <w:rStyle w:val="a8"/>
          <w:rFonts w:ascii="Times New Roman" w:hAnsi="Times New Roman"/>
          <w:color w:val="auto"/>
          <w:sz w:val="24"/>
          <w:szCs w:val="24"/>
          <w:u w:val="none"/>
        </w:rPr>
        <w:t xml:space="preserve"> досылом почтой оригинала на бумажном носителе)</w:t>
      </w:r>
      <w:r w:rsidR="003A7A7D" w:rsidRPr="00F0045B">
        <w:rPr>
          <w:rFonts w:ascii="Times New Roman" w:hAnsi="Times New Roman"/>
          <w:sz w:val="24"/>
          <w:szCs w:val="24"/>
        </w:rPr>
        <w:t xml:space="preserve"> и в установленном порядке регистрируется СБИ в журнале регистрации входящей корреспонденции с присвоением входящего номера и даты регистрации.</w:t>
      </w:r>
    </w:p>
    <w:p w:rsidR="003A7A7D" w:rsidRPr="00F0045B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0045B">
        <w:rPr>
          <w:rFonts w:ascii="Times New Roman" w:hAnsi="Times New Roman"/>
          <w:sz w:val="24"/>
          <w:szCs w:val="24"/>
        </w:rPr>
        <w:t>5</w:t>
      </w:r>
      <w:r w:rsidR="003A7A7D" w:rsidRPr="00F0045B">
        <w:rPr>
          <w:rFonts w:ascii="Times New Roman" w:hAnsi="Times New Roman"/>
          <w:sz w:val="24"/>
          <w:szCs w:val="24"/>
        </w:rPr>
        <w:t>.</w:t>
      </w:r>
      <w:r w:rsidR="00325F25" w:rsidRPr="00F0045B">
        <w:rPr>
          <w:rFonts w:ascii="Times New Roman" w:hAnsi="Times New Roman"/>
          <w:sz w:val="24"/>
          <w:szCs w:val="24"/>
        </w:rPr>
        <w:t>7</w:t>
      </w:r>
      <w:r w:rsidR="003A7A7D" w:rsidRPr="00F0045B">
        <w:rPr>
          <w:rFonts w:ascii="Times New Roman" w:hAnsi="Times New Roman"/>
          <w:sz w:val="24"/>
          <w:szCs w:val="24"/>
        </w:rPr>
        <w:t>. Выписка из реестра членов СБИ представляется заявителю:</w:t>
      </w:r>
    </w:p>
    <w:p w:rsidR="003A7A7D" w:rsidRPr="00F0045B" w:rsidRDefault="00B36E79" w:rsidP="00F0045B">
      <w:pPr>
        <w:autoSpaceDE w:val="0"/>
        <w:autoSpaceDN w:val="0"/>
        <w:adjustRightInd w:val="0"/>
        <w:ind w:firstLine="851"/>
        <w:jc w:val="both"/>
      </w:pPr>
      <w:r w:rsidRPr="00F0045B">
        <w:t>5</w:t>
      </w:r>
      <w:r w:rsidR="003A7A7D" w:rsidRPr="00F0045B">
        <w:t>.7.1. Членам СБИ – лично руководителю, действующему на основании Устава, доверенному представителю – по заверенной организацией доверенности или заказным почтовым отправлением с уведомлением о вручении;</w:t>
      </w:r>
    </w:p>
    <w:p w:rsidR="003A7A7D" w:rsidRPr="00F0045B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0045B">
        <w:rPr>
          <w:rFonts w:ascii="Times New Roman" w:hAnsi="Times New Roman"/>
          <w:sz w:val="24"/>
          <w:szCs w:val="24"/>
        </w:rPr>
        <w:t>5</w:t>
      </w:r>
      <w:r w:rsidR="003A7A7D" w:rsidRPr="00F0045B">
        <w:rPr>
          <w:rFonts w:ascii="Times New Roman" w:hAnsi="Times New Roman"/>
          <w:sz w:val="24"/>
          <w:szCs w:val="24"/>
        </w:rPr>
        <w:t>.7.2. Для физических лиц – лично по предъявлении паспорта, доверенному представителю – по нотариально заверенной доверенности или заказным почтовым отправлением с уведомлением о вручении;</w:t>
      </w:r>
    </w:p>
    <w:p w:rsidR="003A7A7D" w:rsidRPr="00F0045B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0045B">
        <w:rPr>
          <w:rFonts w:ascii="Times New Roman" w:hAnsi="Times New Roman"/>
          <w:sz w:val="24"/>
          <w:szCs w:val="24"/>
        </w:rPr>
        <w:t>5</w:t>
      </w:r>
      <w:r w:rsidR="003A7A7D" w:rsidRPr="00F0045B">
        <w:rPr>
          <w:rFonts w:ascii="Times New Roman" w:hAnsi="Times New Roman"/>
          <w:sz w:val="24"/>
          <w:szCs w:val="24"/>
        </w:rPr>
        <w:t>.7.3. Для органов государственной власти и юридических лиц – доверенному представителю – по доверенности, заверенной печатью организации или заказным почтовым отправлением с уведомлением о вручении.</w:t>
      </w:r>
    </w:p>
    <w:p w:rsidR="003A7A7D" w:rsidRPr="00F0045B" w:rsidRDefault="00B36E79" w:rsidP="00F0045B">
      <w:pPr>
        <w:pStyle w:val="a5"/>
        <w:tabs>
          <w:tab w:val="left" w:pos="6932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045B">
        <w:rPr>
          <w:rFonts w:ascii="Times New Roman" w:hAnsi="Times New Roman"/>
          <w:sz w:val="24"/>
          <w:szCs w:val="24"/>
        </w:rPr>
        <w:lastRenderedPageBreak/>
        <w:t>5</w:t>
      </w:r>
      <w:r w:rsidR="003A7A7D" w:rsidRPr="00F0045B">
        <w:rPr>
          <w:rFonts w:ascii="Times New Roman" w:hAnsi="Times New Roman"/>
          <w:sz w:val="24"/>
          <w:szCs w:val="24"/>
        </w:rPr>
        <w:t>.7.4. В случае</w:t>
      </w:r>
      <w:proofErr w:type="gramStart"/>
      <w:r w:rsidR="003A7A7D" w:rsidRPr="00F0045B">
        <w:rPr>
          <w:rFonts w:ascii="Times New Roman" w:hAnsi="Times New Roman"/>
          <w:sz w:val="24"/>
          <w:szCs w:val="24"/>
        </w:rPr>
        <w:t>,</w:t>
      </w:r>
      <w:proofErr w:type="gramEnd"/>
      <w:r w:rsidR="003A7A7D" w:rsidRPr="00F0045B">
        <w:rPr>
          <w:rFonts w:ascii="Times New Roman" w:hAnsi="Times New Roman"/>
          <w:sz w:val="24"/>
          <w:szCs w:val="24"/>
        </w:rPr>
        <w:t xml:space="preserve"> если заявка на получение информации содержит запрос на представление выписки из реестра членов СБИ путем особой формы пересылки (экспресс-почта и т.п.), организация пересылки выписки из реестра членов СБИ производится заявителем самостоятельно.</w:t>
      </w:r>
    </w:p>
    <w:p w:rsidR="00BD7CCA" w:rsidRPr="00F0045B" w:rsidRDefault="00DF1B77" w:rsidP="00F0045B">
      <w:pPr>
        <w:spacing w:before="120" w:after="120"/>
        <w:ind w:firstLine="709"/>
        <w:jc w:val="center"/>
        <w:rPr>
          <w:b/>
        </w:rPr>
      </w:pPr>
      <w:r w:rsidRPr="00F0045B">
        <w:rPr>
          <w:b/>
        </w:rPr>
        <w:t>6</w:t>
      </w:r>
      <w:r w:rsidR="00BD7CCA" w:rsidRPr="00F0045B">
        <w:rPr>
          <w:b/>
        </w:rPr>
        <w:t>. Заключительные положения</w:t>
      </w:r>
    </w:p>
    <w:p w:rsidR="00862568" w:rsidRPr="00F0045B" w:rsidRDefault="00DF1B77" w:rsidP="00F0045B">
      <w:pPr>
        <w:pStyle w:val="a5"/>
        <w:tabs>
          <w:tab w:val="left" w:pos="6932"/>
        </w:tabs>
        <w:autoSpaceDE w:val="0"/>
        <w:autoSpaceDN w:val="0"/>
        <w:adjustRightInd w:val="0"/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045B">
        <w:rPr>
          <w:rFonts w:ascii="Times New Roman" w:hAnsi="Times New Roman"/>
          <w:sz w:val="24"/>
          <w:szCs w:val="24"/>
        </w:rPr>
        <w:t>6</w:t>
      </w:r>
      <w:r w:rsidR="00862568" w:rsidRPr="00F0045B">
        <w:rPr>
          <w:rFonts w:ascii="Times New Roman" w:hAnsi="Times New Roman"/>
          <w:sz w:val="24"/>
          <w:szCs w:val="24"/>
        </w:rPr>
        <w:t xml:space="preserve">.1. Ответственность СБИ и защита информации о деятельности членов СБИ определены в Положении о раскрытии информации </w:t>
      </w:r>
      <w:r w:rsidR="00D722BB" w:rsidRPr="00F0045B">
        <w:rPr>
          <w:rFonts w:ascii="Times New Roman" w:hAnsi="Times New Roman"/>
          <w:sz w:val="24"/>
          <w:szCs w:val="24"/>
        </w:rPr>
        <w:t>СБИ.</w:t>
      </w:r>
    </w:p>
    <w:p w:rsidR="00005CA8" w:rsidRPr="00F0045B" w:rsidRDefault="00DF1B77" w:rsidP="00F0045B">
      <w:pPr>
        <w:pStyle w:val="a7"/>
        <w:spacing w:before="0" w:beforeAutospacing="0" w:after="0" w:afterAutospacing="0"/>
        <w:ind w:firstLine="851"/>
        <w:jc w:val="both"/>
      </w:pPr>
      <w:r w:rsidRPr="00F0045B">
        <w:t>6</w:t>
      </w:r>
      <w:r w:rsidR="004C225A" w:rsidRPr="00F0045B">
        <w:t>.</w:t>
      </w:r>
      <w:r w:rsidR="00D722BB" w:rsidRPr="00F0045B">
        <w:t>2</w:t>
      </w:r>
      <w:r w:rsidR="004C225A" w:rsidRPr="00F0045B">
        <w:t>. Приложени</w:t>
      </w:r>
      <w:r w:rsidR="001D15B5" w:rsidRPr="00F0045B">
        <w:t>е</w:t>
      </w:r>
      <w:r w:rsidR="004C225A" w:rsidRPr="00F0045B">
        <w:t>м к настоящему Положению явля</w:t>
      </w:r>
      <w:r w:rsidR="001D15B5" w:rsidRPr="00F0045B">
        <w:t>е</w:t>
      </w:r>
      <w:r w:rsidR="004C225A" w:rsidRPr="00F0045B">
        <w:t>тся</w:t>
      </w:r>
      <w:r w:rsidR="001D15B5" w:rsidRPr="00F0045B">
        <w:t xml:space="preserve"> ф</w:t>
      </w:r>
      <w:r w:rsidR="003A15E4" w:rsidRPr="00F0045B">
        <w:t>орма журнала</w:t>
      </w:r>
      <w:r w:rsidR="003A15E4" w:rsidRPr="00F0045B">
        <w:rPr>
          <w:b/>
        </w:rPr>
        <w:t xml:space="preserve"> </w:t>
      </w:r>
      <w:r w:rsidR="003A15E4" w:rsidRPr="00F0045B">
        <w:t>регистрации выписок из реестра членов СБИ;</w:t>
      </w:r>
    </w:p>
    <w:p w:rsidR="00A55842" w:rsidRPr="00F0045B" w:rsidRDefault="00DF1B77" w:rsidP="00F0045B">
      <w:pPr>
        <w:ind w:firstLine="851"/>
        <w:jc w:val="both"/>
        <w:rPr>
          <w:rFonts w:eastAsia="Lucida Sans Unicode"/>
        </w:rPr>
      </w:pPr>
      <w:r w:rsidRPr="00F0045B">
        <w:t>6</w:t>
      </w:r>
      <w:r w:rsidR="00E16F14" w:rsidRPr="00F0045B">
        <w:t>.</w:t>
      </w:r>
      <w:r w:rsidR="002D02DC" w:rsidRPr="00F0045B">
        <w:t>3</w:t>
      </w:r>
      <w:r w:rsidR="00E16F14" w:rsidRPr="00F0045B">
        <w:t xml:space="preserve">. </w:t>
      </w:r>
      <w:proofErr w:type="gramStart"/>
      <w:r w:rsidR="00E16F14" w:rsidRPr="00F0045B">
        <w:rPr>
          <w:rFonts w:eastAsia="Lucida Sans Unicode"/>
        </w:rPr>
        <w:t>Положение считается принятыми общим собранием членов СБИ, если за него проголосовало квалифицированное большинство голосов в две трети голосов присутствующих на общем собрании членов СБИ, и вступает в силу с 01.07.2017 при условии, что сведения о нем внесены в государственный реестр саморегулируемых организаций в соответствии с частью 5 статьи 55.18</w:t>
      </w:r>
      <w:r w:rsidR="002D02DC" w:rsidRPr="00F0045B">
        <w:rPr>
          <w:rFonts w:eastAsia="Lucida Sans Unicode"/>
        </w:rPr>
        <w:t xml:space="preserve"> Градостроительного кодекса</w:t>
      </w:r>
      <w:r w:rsidR="00E16F14" w:rsidRPr="00F0045B">
        <w:rPr>
          <w:rFonts w:eastAsia="Lucida Sans Unicode"/>
        </w:rPr>
        <w:t xml:space="preserve">. </w:t>
      </w:r>
      <w:proofErr w:type="gramEnd"/>
    </w:p>
    <w:p w:rsidR="00A55842" w:rsidRPr="00F0045B" w:rsidRDefault="00DF1B77" w:rsidP="00F0045B">
      <w:pPr>
        <w:ind w:firstLine="851"/>
        <w:jc w:val="both"/>
        <w:rPr>
          <w:rFonts w:eastAsia="Lucida Sans Unicode"/>
        </w:rPr>
      </w:pPr>
      <w:r w:rsidRPr="00F0045B">
        <w:rPr>
          <w:rFonts w:eastAsia="Lucida Sans Unicode"/>
        </w:rPr>
        <w:t>6</w:t>
      </w:r>
      <w:r w:rsidR="00E16F14" w:rsidRPr="00F0045B">
        <w:rPr>
          <w:rFonts w:eastAsia="Lucida Sans Unicode"/>
        </w:rPr>
        <w:t>.</w:t>
      </w:r>
      <w:r w:rsidR="002D02DC" w:rsidRPr="00F0045B">
        <w:rPr>
          <w:rFonts w:eastAsia="Lucida Sans Unicode"/>
        </w:rPr>
        <w:t>4</w:t>
      </w:r>
      <w:r w:rsidR="00E16F14" w:rsidRPr="00F0045B">
        <w:rPr>
          <w:rFonts w:eastAsia="Lucida Sans Unicode"/>
        </w:rPr>
        <w:t xml:space="preserve">. </w:t>
      </w:r>
      <w:proofErr w:type="gramStart"/>
      <w:r w:rsidR="00E16F14" w:rsidRPr="00F0045B">
        <w:rPr>
          <w:rFonts w:eastAsia="Lucida Sans Unicode"/>
        </w:rPr>
        <w:t>Изменения, внесенные в Положение, решения о признании их утратившими силу, в соответствии с Уставом СБИ, считаются принятыми общим собранием членов СБИ, если за них проголосовало квалифицированное большинство голосов в две трети голосов присутствующих на общем собрании членов СБИ, и вступают в силу с не ранее чем со дня внесения сведений о них в государственный реестр саморегулируемых организаций в соответствии с</w:t>
      </w:r>
      <w:proofErr w:type="gramEnd"/>
      <w:r w:rsidR="00E16F14" w:rsidRPr="00F0045B">
        <w:rPr>
          <w:rFonts w:eastAsia="Lucida Sans Unicode"/>
        </w:rPr>
        <w:t xml:space="preserve"> частью 5 статьи 55.18</w:t>
      </w:r>
      <w:r w:rsidR="002D02DC" w:rsidRPr="00F0045B">
        <w:rPr>
          <w:rFonts w:eastAsia="Lucida Sans Unicode"/>
        </w:rPr>
        <w:t xml:space="preserve"> Градостроительного кодекса</w:t>
      </w:r>
      <w:r w:rsidR="00E16F14" w:rsidRPr="00F0045B">
        <w:rPr>
          <w:rFonts w:eastAsia="Lucida Sans Unicode"/>
        </w:rPr>
        <w:t xml:space="preserve">. </w:t>
      </w:r>
    </w:p>
    <w:p w:rsidR="00E16F14" w:rsidRPr="00F0045B" w:rsidRDefault="00DF1B77" w:rsidP="00F0045B">
      <w:pPr>
        <w:ind w:firstLine="851"/>
        <w:jc w:val="both"/>
      </w:pPr>
      <w:r w:rsidRPr="00F0045B">
        <w:rPr>
          <w:rFonts w:eastAsia="Lucida Sans Unicode"/>
        </w:rPr>
        <w:t>6</w:t>
      </w:r>
      <w:r w:rsidR="00E16F14" w:rsidRPr="00F0045B">
        <w:rPr>
          <w:rFonts w:eastAsia="Lucida Sans Unicode"/>
        </w:rPr>
        <w:t>.</w:t>
      </w:r>
      <w:r w:rsidR="002D02DC" w:rsidRPr="00F0045B">
        <w:rPr>
          <w:rFonts w:eastAsia="Lucida Sans Unicode"/>
        </w:rPr>
        <w:t>5</w:t>
      </w:r>
      <w:r w:rsidR="00E16F14" w:rsidRPr="00F0045B">
        <w:rPr>
          <w:rFonts w:eastAsia="Lucida Sans Unicode"/>
        </w:rPr>
        <w:t>. Положение, и</w:t>
      </w:r>
      <w:r w:rsidR="00E16F14" w:rsidRPr="00F0045B">
        <w:t xml:space="preserve">зменения, внесенные в Положение, решения о признании их утратившими силу в срок не позднее чем через 3 (три) рабочих дня со дня их принятия подлежат размещению на официальном сайте СБИ в информационно-телекоммуникационной сети Интернет </w:t>
      </w:r>
      <w:r w:rsidR="00E16F14" w:rsidRPr="00F0045B">
        <w:rPr>
          <w:lang w:val="en-US"/>
        </w:rPr>
        <w:t>srosbi</w:t>
      </w:r>
      <w:r w:rsidR="00E16F14" w:rsidRPr="00F0045B">
        <w:t>.</w:t>
      </w:r>
      <w:r w:rsidR="00E16F14" w:rsidRPr="00F0045B">
        <w:rPr>
          <w:lang w:val="en-US"/>
        </w:rPr>
        <w:t>ru</w:t>
      </w:r>
      <w:r w:rsidR="00E16F14" w:rsidRPr="00F0045B">
        <w:t xml:space="preserve"> и направлению на бумажном носителе или в форме электронных документов (пакета электронных документов), подписанных СБИ с использованием усиленной квалифицированной электронной подписи, в орган надзора за саморегулируемыми организациями. </w:t>
      </w:r>
      <w:r w:rsidR="00E16F14" w:rsidRPr="00F0045B">
        <w:rPr>
          <w:rFonts w:eastAsia="Lucida Sans Unicode"/>
        </w:rPr>
        <w:t xml:space="preserve"> </w:t>
      </w:r>
    </w:p>
    <w:p w:rsidR="00A43F73" w:rsidRPr="00F0045B" w:rsidRDefault="00A43F73" w:rsidP="00F0045B">
      <w:pPr>
        <w:ind w:firstLine="709"/>
        <w:jc w:val="center"/>
      </w:pPr>
      <w:r w:rsidRPr="00F0045B">
        <w:t>_______________________</w:t>
      </w:r>
    </w:p>
    <w:p w:rsidR="00A43F73" w:rsidRPr="00F0045B" w:rsidRDefault="00A43F73" w:rsidP="00F0045B">
      <w:pPr>
        <w:ind w:firstLine="709"/>
        <w:jc w:val="center"/>
      </w:pPr>
    </w:p>
    <w:p w:rsidR="00A43F73" w:rsidRPr="00F0045B" w:rsidRDefault="00A43F73" w:rsidP="00F0045B">
      <w:pPr>
        <w:pStyle w:val="1"/>
        <w:spacing w:before="0" w:after="0" w:line="36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43F73" w:rsidRPr="00F0045B" w:rsidRDefault="00A43F73" w:rsidP="00F0045B">
      <w:pPr>
        <w:sectPr w:rsidR="00A43F73" w:rsidRPr="00F0045B" w:rsidSect="00B42440">
          <w:headerReference w:type="default" r:id="rId10"/>
          <w:pgSz w:w="11906" w:h="16838"/>
          <w:pgMar w:top="567" w:right="567" w:bottom="964" w:left="1985" w:header="720" w:footer="720" w:gutter="0"/>
          <w:pgNumType w:start="1"/>
          <w:cols w:space="720"/>
          <w:titlePg/>
          <w:docGrid w:linePitch="360"/>
        </w:sectPr>
      </w:pPr>
    </w:p>
    <w:p w:rsidR="0054186A" w:rsidRPr="00F0045B" w:rsidRDefault="0054186A" w:rsidP="00F0045B">
      <w:pPr>
        <w:suppressAutoHyphens/>
        <w:spacing w:after="120" w:line="200" w:lineRule="exact"/>
        <w:ind w:left="9356"/>
        <w:jc w:val="right"/>
      </w:pPr>
      <w:r w:rsidRPr="00F0045B">
        <w:lastRenderedPageBreak/>
        <w:t>Приложение к Положению</w:t>
      </w:r>
    </w:p>
    <w:p w:rsidR="006302FF" w:rsidRPr="00F0045B" w:rsidRDefault="006302FF" w:rsidP="00F0045B">
      <w:pPr>
        <w:suppressAutoHyphens/>
        <w:spacing w:after="120" w:line="200" w:lineRule="exact"/>
        <w:ind w:left="9356"/>
        <w:jc w:val="right"/>
      </w:pPr>
      <w:r w:rsidRPr="00F0045B">
        <w:t>о р</w:t>
      </w:r>
      <w:r w:rsidR="00674473" w:rsidRPr="00F0045B">
        <w:t>еестре членов</w:t>
      </w:r>
      <w:r w:rsidRPr="00F0045B">
        <w:t xml:space="preserve"> Ассоциаци</w:t>
      </w:r>
      <w:r w:rsidR="00674473" w:rsidRPr="00F0045B">
        <w:t>и</w:t>
      </w:r>
      <w:r w:rsidRPr="00F0045B">
        <w:t xml:space="preserve"> </w:t>
      </w:r>
      <w:r w:rsidR="00674473" w:rsidRPr="00F0045B">
        <w:br/>
      </w:r>
      <w:r w:rsidRPr="00F0045B">
        <w:t xml:space="preserve">«Саморегулируемая организация </w:t>
      </w:r>
      <w:r w:rsidR="00674473" w:rsidRPr="00F0045B">
        <w:br/>
      </w:r>
      <w:r w:rsidRPr="00F0045B">
        <w:t>строителей</w:t>
      </w:r>
      <w:r w:rsidR="00674473" w:rsidRPr="00F0045B">
        <w:t xml:space="preserve"> </w:t>
      </w:r>
      <w:r w:rsidRPr="00F0045B">
        <w:t>Новгородской области</w:t>
      </w:r>
      <w:r w:rsidRPr="00F0045B">
        <w:br/>
        <w:t xml:space="preserve"> «Стройбизнесинвест»</w:t>
      </w:r>
    </w:p>
    <w:p w:rsidR="0054186A" w:rsidRPr="00F0045B" w:rsidRDefault="0054186A" w:rsidP="00F0045B">
      <w:pPr>
        <w:spacing w:after="120" w:line="200" w:lineRule="exact"/>
        <w:jc w:val="right"/>
      </w:pPr>
      <w:r w:rsidRPr="00F0045B">
        <w:t>форма</w:t>
      </w:r>
    </w:p>
    <w:p w:rsidR="0054186A" w:rsidRPr="00F0045B" w:rsidRDefault="0054186A" w:rsidP="00F0045B">
      <w:pPr>
        <w:suppressAutoHyphens/>
        <w:spacing w:before="120" w:after="120"/>
        <w:jc w:val="center"/>
        <w:rPr>
          <w:b/>
        </w:rPr>
      </w:pPr>
      <w:r w:rsidRPr="00F0045B">
        <w:rPr>
          <w:b/>
        </w:rPr>
        <w:t>Журнал</w:t>
      </w:r>
    </w:p>
    <w:p w:rsidR="0054186A" w:rsidRPr="00F0045B" w:rsidRDefault="0054186A" w:rsidP="00F0045B">
      <w:pPr>
        <w:suppressAutoHyphens/>
        <w:spacing w:after="120" w:line="200" w:lineRule="exact"/>
        <w:jc w:val="center"/>
        <w:rPr>
          <w:sz w:val="22"/>
          <w:szCs w:val="22"/>
        </w:rPr>
      </w:pPr>
      <w:r w:rsidRPr="00F0045B">
        <w:t>регистрации выписок из реестра членов</w:t>
      </w:r>
      <w:r w:rsidRPr="00F0045B">
        <w:br/>
      </w:r>
      <w:r w:rsidR="0002486B" w:rsidRPr="00F0045B">
        <w:rPr>
          <w:sz w:val="22"/>
          <w:szCs w:val="22"/>
        </w:rPr>
        <w:t>Ассоциации</w:t>
      </w:r>
      <w:r w:rsidRPr="00F0045B">
        <w:rPr>
          <w:sz w:val="22"/>
          <w:szCs w:val="22"/>
        </w:rPr>
        <w:t xml:space="preserve"> </w:t>
      </w:r>
      <w:r w:rsidR="0002486B" w:rsidRPr="00F0045B">
        <w:rPr>
          <w:sz w:val="22"/>
          <w:szCs w:val="22"/>
        </w:rPr>
        <w:t>«</w:t>
      </w:r>
      <w:r w:rsidRPr="00F0045B">
        <w:rPr>
          <w:sz w:val="22"/>
          <w:szCs w:val="22"/>
        </w:rPr>
        <w:t>Саморегулируем</w:t>
      </w:r>
      <w:r w:rsidR="0002486B" w:rsidRPr="00F0045B">
        <w:rPr>
          <w:sz w:val="22"/>
          <w:szCs w:val="22"/>
        </w:rPr>
        <w:t>ая</w:t>
      </w:r>
      <w:r w:rsidRPr="00F0045B">
        <w:rPr>
          <w:sz w:val="22"/>
          <w:szCs w:val="22"/>
        </w:rPr>
        <w:t xml:space="preserve"> организаци</w:t>
      </w:r>
      <w:r w:rsidR="0002486B" w:rsidRPr="00F0045B">
        <w:rPr>
          <w:sz w:val="22"/>
          <w:szCs w:val="22"/>
        </w:rPr>
        <w:t>я строителей</w:t>
      </w:r>
      <w:r w:rsidRPr="00F0045B">
        <w:rPr>
          <w:sz w:val="22"/>
          <w:szCs w:val="22"/>
        </w:rPr>
        <w:t xml:space="preserve"> Новгородско</w:t>
      </w:r>
      <w:r w:rsidR="0002486B" w:rsidRPr="00F0045B">
        <w:rPr>
          <w:sz w:val="22"/>
          <w:szCs w:val="22"/>
        </w:rPr>
        <w:t>й</w:t>
      </w:r>
      <w:r w:rsidRPr="00F0045B">
        <w:rPr>
          <w:sz w:val="22"/>
          <w:szCs w:val="22"/>
        </w:rPr>
        <w:t xml:space="preserve"> област</w:t>
      </w:r>
      <w:r w:rsidR="0002486B" w:rsidRPr="00F0045B">
        <w:rPr>
          <w:sz w:val="22"/>
          <w:szCs w:val="22"/>
        </w:rPr>
        <w:t>и</w:t>
      </w:r>
      <w:r w:rsidRPr="00F0045B">
        <w:rPr>
          <w:sz w:val="22"/>
          <w:szCs w:val="22"/>
        </w:rPr>
        <w:t xml:space="preserve"> «Стройбизнесинвест»</w:t>
      </w:r>
      <w:r w:rsidR="0002486B" w:rsidRPr="00F0045B">
        <w:rPr>
          <w:sz w:val="22"/>
          <w:szCs w:val="22"/>
        </w:rPr>
        <w:t xml:space="preserve"> (далее – СБИ)</w:t>
      </w:r>
    </w:p>
    <w:tbl>
      <w:tblPr>
        <w:tblStyle w:val="ad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268"/>
        <w:gridCol w:w="2552"/>
        <w:gridCol w:w="1701"/>
        <w:gridCol w:w="2835"/>
        <w:gridCol w:w="1559"/>
        <w:gridCol w:w="1495"/>
      </w:tblGrid>
      <w:tr w:rsidR="00F0045B" w:rsidRPr="00F0045B" w:rsidTr="00872D3F">
        <w:tc>
          <w:tcPr>
            <w:tcW w:w="851" w:type="dxa"/>
          </w:tcPr>
          <w:p w:rsidR="00CE0E4F" w:rsidRPr="00F0045B" w:rsidRDefault="00CE0E4F" w:rsidP="00F0045B">
            <w:pPr>
              <w:suppressAutoHyphens/>
              <w:spacing w:line="200" w:lineRule="exact"/>
              <w:ind w:left="34"/>
              <w:jc w:val="center"/>
              <w:rPr>
                <w:b/>
              </w:rPr>
            </w:pPr>
            <w:r w:rsidRPr="00F0045B">
              <w:rPr>
                <w:b/>
              </w:rPr>
              <w:t xml:space="preserve">№ </w:t>
            </w:r>
            <w:proofErr w:type="gramStart"/>
            <w:r w:rsidRPr="00F0045B">
              <w:rPr>
                <w:b/>
              </w:rPr>
              <w:t>п</w:t>
            </w:r>
            <w:proofErr w:type="gramEnd"/>
            <w:r w:rsidRPr="00F0045B">
              <w:rPr>
                <w:b/>
              </w:rPr>
              <w:t>/п</w:t>
            </w:r>
          </w:p>
          <w:p w:rsidR="00CE0E4F" w:rsidRPr="00F0045B" w:rsidRDefault="00CE0E4F" w:rsidP="00F0045B">
            <w:pPr>
              <w:suppressAutoHyphens/>
              <w:spacing w:line="200" w:lineRule="exact"/>
              <w:ind w:left="34"/>
              <w:jc w:val="center"/>
              <w:rPr>
                <w:b/>
              </w:rPr>
            </w:pPr>
            <w:r w:rsidRPr="00F0045B">
              <w:rPr>
                <w:b/>
              </w:rPr>
              <w:t>дата</w:t>
            </w:r>
          </w:p>
        </w:tc>
        <w:tc>
          <w:tcPr>
            <w:tcW w:w="1417" w:type="dxa"/>
          </w:tcPr>
          <w:p w:rsidR="00CE0E4F" w:rsidRPr="00F0045B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F0045B">
              <w:rPr>
                <w:b/>
              </w:rPr>
              <w:t>Заявление,</w:t>
            </w:r>
          </w:p>
          <w:p w:rsidR="00CE0E4F" w:rsidRPr="00F0045B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F0045B">
              <w:rPr>
                <w:b/>
              </w:rPr>
              <w:t>вх. №</w:t>
            </w:r>
          </w:p>
          <w:p w:rsidR="00CE0E4F" w:rsidRPr="00F0045B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F0045B"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CE0E4F" w:rsidRPr="00F0045B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F0045B">
              <w:rPr>
                <w:b/>
              </w:rPr>
              <w:t>Наименование заявителя</w:t>
            </w:r>
          </w:p>
        </w:tc>
        <w:tc>
          <w:tcPr>
            <w:tcW w:w="2552" w:type="dxa"/>
          </w:tcPr>
          <w:p w:rsidR="00CE0E4F" w:rsidRPr="00F0045B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F0045B">
              <w:rPr>
                <w:b/>
              </w:rPr>
              <w:t xml:space="preserve">Наименование члена </w:t>
            </w:r>
            <w:r w:rsidR="00021AAA" w:rsidRPr="00F0045B">
              <w:rPr>
                <w:b/>
              </w:rPr>
              <w:t>СБИ</w:t>
            </w:r>
            <w:r w:rsidRPr="00F0045B">
              <w:rPr>
                <w:b/>
              </w:rPr>
              <w:t xml:space="preserve">, в отношении которого </w:t>
            </w:r>
            <w:r w:rsidR="00380271" w:rsidRPr="00F0045B">
              <w:rPr>
                <w:b/>
              </w:rPr>
              <w:t>вы</w:t>
            </w:r>
            <w:r w:rsidRPr="00F0045B">
              <w:rPr>
                <w:b/>
              </w:rPr>
              <w:t xml:space="preserve">дается выписка из реестра членов </w:t>
            </w:r>
            <w:r w:rsidR="00021AAA" w:rsidRPr="00F0045B">
              <w:rPr>
                <w:b/>
              </w:rPr>
              <w:t>СБИ</w:t>
            </w:r>
            <w:r w:rsidRPr="00F0045B">
              <w:rPr>
                <w:b/>
              </w:rPr>
              <w:t xml:space="preserve">, и его номер по реестру членов </w:t>
            </w:r>
            <w:r w:rsidR="00021AAA" w:rsidRPr="00F0045B">
              <w:rPr>
                <w:b/>
              </w:rPr>
              <w:t>СБИ</w:t>
            </w:r>
          </w:p>
        </w:tc>
        <w:tc>
          <w:tcPr>
            <w:tcW w:w="1701" w:type="dxa"/>
          </w:tcPr>
          <w:p w:rsidR="00CE0E4F" w:rsidRPr="00F0045B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F0045B">
              <w:rPr>
                <w:b/>
              </w:rPr>
              <w:t>Исх. №</w:t>
            </w:r>
          </w:p>
          <w:p w:rsidR="00CE0E4F" w:rsidRPr="00F0045B" w:rsidRDefault="00872D3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F0045B">
              <w:rPr>
                <w:b/>
              </w:rPr>
              <w:t>д</w:t>
            </w:r>
            <w:r w:rsidR="00CE0E4F" w:rsidRPr="00F0045B">
              <w:rPr>
                <w:b/>
              </w:rPr>
              <w:t>ата</w:t>
            </w:r>
            <w:r w:rsidRPr="00F0045B">
              <w:rPr>
                <w:b/>
              </w:rPr>
              <w:br/>
            </w:r>
            <w:r w:rsidRPr="00F0045B">
              <w:rPr>
                <w:b/>
                <w:sz w:val="20"/>
                <w:szCs w:val="20"/>
              </w:rPr>
              <w:t>(при отправке заказным почтовым отправлением с уведомлением о вручении)</w:t>
            </w:r>
          </w:p>
        </w:tc>
        <w:tc>
          <w:tcPr>
            <w:tcW w:w="2835" w:type="dxa"/>
          </w:tcPr>
          <w:p w:rsidR="00CE0E4F" w:rsidRPr="00F0045B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F0045B">
              <w:rPr>
                <w:b/>
              </w:rPr>
              <w:t xml:space="preserve">Ф.И.О., должность руководителя заявителя или иного уполномоченного лица </w:t>
            </w:r>
            <w:r w:rsidRPr="00F0045B">
              <w:rPr>
                <w:b/>
                <w:sz w:val="20"/>
                <w:szCs w:val="20"/>
              </w:rPr>
              <w:t>(для юридического лица)</w:t>
            </w:r>
            <w:r w:rsidRPr="00F0045B">
              <w:rPr>
                <w:b/>
              </w:rPr>
              <w:t xml:space="preserve"> или Ф.И.О. заявителя или иного уполномоченного лица </w:t>
            </w:r>
            <w:r w:rsidRPr="00F0045B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559" w:type="dxa"/>
          </w:tcPr>
          <w:p w:rsidR="00CE0E4F" w:rsidRPr="00F0045B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F0045B">
              <w:rPr>
                <w:b/>
              </w:rPr>
              <w:t xml:space="preserve">Реквизиты </w:t>
            </w:r>
            <w:proofErr w:type="gramStart"/>
            <w:r w:rsidRPr="00F0045B">
              <w:rPr>
                <w:b/>
              </w:rPr>
              <w:t>доверен</w:t>
            </w:r>
            <w:r w:rsidR="00872D3F" w:rsidRPr="00F0045B">
              <w:rPr>
                <w:b/>
              </w:rPr>
              <w:t>-</w:t>
            </w:r>
            <w:r w:rsidRPr="00F0045B">
              <w:rPr>
                <w:b/>
              </w:rPr>
              <w:t>ности</w:t>
            </w:r>
            <w:proofErr w:type="gramEnd"/>
          </w:p>
        </w:tc>
        <w:tc>
          <w:tcPr>
            <w:tcW w:w="1495" w:type="dxa"/>
          </w:tcPr>
          <w:p w:rsidR="00CE0E4F" w:rsidRPr="00F0045B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F0045B">
              <w:rPr>
                <w:b/>
              </w:rPr>
              <w:t xml:space="preserve">Подпись получателя выписки из реестра членов </w:t>
            </w:r>
            <w:r w:rsidR="00021AAA" w:rsidRPr="00F0045B">
              <w:rPr>
                <w:b/>
              </w:rPr>
              <w:t>СБИ</w:t>
            </w:r>
          </w:p>
        </w:tc>
      </w:tr>
      <w:tr w:rsidR="00F0045B" w:rsidRPr="00F0045B" w:rsidTr="00872D3F">
        <w:tc>
          <w:tcPr>
            <w:tcW w:w="851" w:type="dxa"/>
          </w:tcPr>
          <w:p w:rsidR="00CE0E4F" w:rsidRPr="00F0045B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F0045B">
              <w:rPr>
                <w:b/>
              </w:rPr>
              <w:t>1</w:t>
            </w:r>
          </w:p>
        </w:tc>
        <w:tc>
          <w:tcPr>
            <w:tcW w:w="1417" w:type="dxa"/>
          </w:tcPr>
          <w:p w:rsidR="00CE0E4F" w:rsidRPr="00F0045B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F0045B">
              <w:rPr>
                <w:b/>
              </w:rPr>
              <w:t>2</w:t>
            </w:r>
          </w:p>
        </w:tc>
        <w:tc>
          <w:tcPr>
            <w:tcW w:w="2268" w:type="dxa"/>
          </w:tcPr>
          <w:p w:rsidR="00CE0E4F" w:rsidRPr="00F0045B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F0045B">
              <w:rPr>
                <w:b/>
              </w:rPr>
              <w:t>3</w:t>
            </w:r>
          </w:p>
        </w:tc>
        <w:tc>
          <w:tcPr>
            <w:tcW w:w="2552" w:type="dxa"/>
          </w:tcPr>
          <w:p w:rsidR="00CE0E4F" w:rsidRPr="00F0045B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F0045B">
              <w:rPr>
                <w:b/>
              </w:rPr>
              <w:t>4</w:t>
            </w:r>
          </w:p>
        </w:tc>
        <w:tc>
          <w:tcPr>
            <w:tcW w:w="1701" w:type="dxa"/>
          </w:tcPr>
          <w:p w:rsidR="00CE0E4F" w:rsidRPr="00F0045B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F0045B">
              <w:rPr>
                <w:b/>
              </w:rPr>
              <w:t>5</w:t>
            </w:r>
          </w:p>
        </w:tc>
        <w:tc>
          <w:tcPr>
            <w:tcW w:w="2835" w:type="dxa"/>
          </w:tcPr>
          <w:p w:rsidR="00CE0E4F" w:rsidRPr="00F0045B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F0045B">
              <w:rPr>
                <w:b/>
              </w:rPr>
              <w:t>6</w:t>
            </w:r>
          </w:p>
        </w:tc>
        <w:tc>
          <w:tcPr>
            <w:tcW w:w="1559" w:type="dxa"/>
          </w:tcPr>
          <w:p w:rsidR="00CE0E4F" w:rsidRPr="00F0045B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F0045B">
              <w:rPr>
                <w:b/>
              </w:rPr>
              <w:t>7</w:t>
            </w:r>
          </w:p>
        </w:tc>
        <w:tc>
          <w:tcPr>
            <w:tcW w:w="1495" w:type="dxa"/>
          </w:tcPr>
          <w:p w:rsidR="00CE0E4F" w:rsidRPr="00F0045B" w:rsidRDefault="00CE0E4F" w:rsidP="00F0045B">
            <w:pPr>
              <w:suppressAutoHyphens/>
              <w:spacing w:line="200" w:lineRule="exact"/>
              <w:jc w:val="center"/>
              <w:rPr>
                <w:b/>
              </w:rPr>
            </w:pPr>
            <w:r w:rsidRPr="00F0045B">
              <w:rPr>
                <w:b/>
              </w:rPr>
              <w:t>8</w:t>
            </w:r>
          </w:p>
        </w:tc>
      </w:tr>
      <w:tr w:rsidR="00F0045B" w:rsidRPr="00F0045B" w:rsidTr="00872D3F">
        <w:tc>
          <w:tcPr>
            <w:tcW w:w="851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1417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2268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2552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1701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2835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1559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1495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</w:tr>
      <w:tr w:rsidR="00F0045B" w:rsidRPr="00F0045B" w:rsidTr="00872D3F">
        <w:tc>
          <w:tcPr>
            <w:tcW w:w="851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1417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2268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2552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1701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2835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1559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1495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</w:tr>
      <w:tr w:rsidR="00F0045B" w:rsidRPr="00F0045B" w:rsidTr="00872D3F">
        <w:tc>
          <w:tcPr>
            <w:tcW w:w="851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1417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2268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2552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1701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2835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1559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1495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</w:tr>
      <w:tr w:rsidR="00F0045B" w:rsidRPr="00F0045B" w:rsidTr="00872D3F">
        <w:tc>
          <w:tcPr>
            <w:tcW w:w="851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1417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2268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2552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1701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2835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1559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  <w:tc>
          <w:tcPr>
            <w:tcW w:w="1495" w:type="dxa"/>
          </w:tcPr>
          <w:p w:rsidR="00CE0E4F" w:rsidRPr="00F0045B" w:rsidRDefault="00CE0E4F" w:rsidP="00F0045B">
            <w:pPr>
              <w:suppressAutoHyphens/>
              <w:jc w:val="both"/>
            </w:pPr>
          </w:p>
        </w:tc>
      </w:tr>
    </w:tbl>
    <w:p w:rsidR="00A43F73" w:rsidRPr="00F0045B" w:rsidRDefault="00A43F73" w:rsidP="00F0045B">
      <w:pPr>
        <w:suppressAutoHyphens/>
        <w:ind w:left="5670"/>
        <w:jc w:val="both"/>
      </w:pPr>
    </w:p>
    <w:sectPr w:rsidR="00A43F73" w:rsidRPr="00F0045B" w:rsidSect="0054186A">
      <w:head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1A" w:rsidRDefault="0044651A" w:rsidP="00560067">
      <w:r>
        <w:separator/>
      </w:r>
    </w:p>
  </w:endnote>
  <w:endnote w:type="continuationSeparator" w:id="0">
    <w:p w:rsidR="0044651A" w:rsidRDefault="0044651A" w:rsidP="0056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1A" w:rsidRDefault="0044651A" w:rsidP="00560067">
      <w:r>
        <w:separator/>
      </w:r>
    </w:p>
  </w:footnote>
  <w:footnote w:type="continuationSeparator" w:id="0">
    <w:p w:rsidR="0044651A" w:rsidRDefault="0044651A" w:rsidP="0056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8" w:rsidRDefault="004D780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70C1D">
      <w:rPr>
        <w:noProof/>
      </w:rPr>
      <w:t>7</w:t>
    </w:r>
    <w:r>
      <w:fldChar w:fldCharType="end"/>
    </w:r>
  </w:p>
  <w:p w:rsidR="004D7808" w:rsidRDefault="004D78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780293"/>
      <w:docPartObj>
        <w:docPartGallery w:val="Page Numbers (Top of Page)"/>
        <w:docPartUnique/>
      </w:docPartObj>
    </w:sdtPr>
    <w:sdtEndPr/>
    <w:sdtContent>
      <w:p w:rsidR="004D7808" w:rsidRDefault="004D78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D7808" w:rsidRDefault="004D78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5A6"/>
    <w:multiLevelType w:val="multilevel"/>
    <w:tmpl w:val="A852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1391F"/>
    <w:multiLevelType w:val="hybridMultilevel"/>
    <w:tmpl w:val="53DA23C6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66D"/>
    <w:multiLevelType w:val="multilevel"/>
    <w:tmpl w:val="2460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F3E18"/>
    <w:multiLevelType w:val="hybridMultilevel"/>
    <w:tmpl w:val="A5C61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B182B"/>
    <w:multiLevelType w:val="multilevel"/>
    <w:tmpl w:val="7AB26C8A"/>
    <w:lvl w:ilvl="0">
      <w:start w:val="1"/>
      <w:numFmt w:val="decimal"/>
      <w:lvlText w:val="%1."/>
      <w:lvlJc w:val="left"/>
      <w:pPr>
        <w:ind w:left="357" w:firstLine="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>
    <w:nsid w:val="197A242C"/>
    <w:multiLevelType w:val="multilevel"/>
    <w:tmpl w:val="B3BA67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F055DE"/>
    <w:multiLevelType w:val="multilevel"/>
    <w:tmpl w:val="EA8C8D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70A3E25"/>
    <w:multiLevelType w:val="multilevel"/>
    <w:tmpl w:val="C870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CE67E5E"/>
    <w:multiLevelType w:val="multilevel"/>
    <w:tmpl w:val="762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C15B4"/>
    <w:multiLevelType w:val="hybridMultilevel"/>
    <w:tmpl w:val="94483C12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408E3"/>
    <w:multiLevelType w:val="hybridMultilevel"/>
    <w:tmpl w:val="AFF25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A644BC"/>
    <w:multiLevelType w:val="hybridMultilevel"/>
    <w:tmpl w:val="4FFC09FC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0683C"/>
    <w:multiLevelType w:val="multilevel"/>
    <w:tmpl w:val="0BECD60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7">
    <w:nsid w:val="63545F3F"/>
    <w:multiLevelType w:val="multilevel"/>
    <w:tmpl w:val="9B3E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FC195E"/>
    <w:multiLevelType w:val="multilevel"/>
    <w:tmpl w:val="C11A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173477"/>
    <w:multiLevelType w:val="hybridMultilevel"/>
    <w:tmpl w:val="0E9CBA2C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D0AE6"/>
    <w:multiLevelType w:val="multilevel"/>
    <w:tmpl w:val="56D6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9"/>
  </w:num>
  <w:num w:numId="5">
    <w:abstractNumId w:val="1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3"/>
  </w:num>
  <w:num w:numId="11">
    <w:abstractNumId w:val="20"/>
  </w:num>
  <w:num w:numId="12">
    <w:abstractNumId w:val="0"/>
  </w:num>
  <w:num w:numId="13">
    <w:abstractNumId w:val="18"/>
  </w:num>
  <w:num w:numId="14">
    <w:abstractNumId w:val="2"/>
  </w:num>
  <w:num w:numId="15">
    <w:abstractNumId w:val="8"/>
  </w:num>
  <w:num w:numId="16">
    <w:abstractNumId w:val="17"/>
  </w:num>
  <w:num w:numId="17">
    <w:abstractNumId w:val="10"/>
  </w:num>
  <w:num w:numId="18">
    <w:abstractNumId w:val="15"/>
  </w:num>
  <w:num w:numId="19">
    <w:abstractNumId w:val="6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CA"/>
    <w:rsid w:val="00005CA8"/>
    <w:rsid w:val="00020246"/>
    <w:rsid w:val="00021AAA"/>
    <w:rsid w:val="0002486B"/>
    <w:rsid w:val="00035642"/>
    <w:rsid w:val="00040532"/>
    <w:rsid w:val="00076BE0"/>
    <w:rsid w:val="000919B1"/>
    <w:rsid w:val="00093B17"/>
    <w:rsid w:val="000A323E"/>
    <w:rsid w:val="000B15AF"/>
    <w:rsid w:val="000B3A2A"/>
    <w:rsid w:val="000D2C67"/>
    <w:rsid w:val="000E03E2"/>
    <w:rsid w:val="000F1B42"/>
    <w:rsid w:val="00100268"/>
    <w:rsid w:val="00101AD7"/>
    <w:rsid w:val="0010483F"/>
    <w:rsid w:val="00104860"/>
    <w:rsid w:val="001062C5"/>
    <w:rsid w:val="0011130B"/>
    <w:rsid w:val="00112ED9"/>
    <w:rsid w:val="001168D2"/>
    <w:rsid w:val="001251C9"/>
    <w:rsid w:val="0013088C"/>
    <w:rsid w:val="001311C9"/>
    <w:rsid w:val="00135670"/>
    <w:rsid w:val="001521B1"/>
    <w:rsid w:val="001522B4"/>
    <w:rsid w:val="00164717"/>
    <w:rsid w:val="00172096"/>
    <w:rsid w:val="001754CB"/>
    <w:rsid w:val="001829DC"/>
    <w:rsid w:val="00191F2C"/>
    <w:rsid w:val="001940A9"/>
    <w:rsid w:val="0019725A"/>
    <w:rsid w:val="001A7F53"/>
    <w:rsid w:val="001D15B5"/>
    <w:rsid w:val="001D1605"/>
    <w:rsid w:val="001F45CA"/>
    <w:rsid w:val="001F7310"/>
    <w:rsid w:val="00203893"/>
    <w:rsid w:val="00213003"/>
    <w:rsid w:val="00217BA4"/>
    <w:rsid w:val="00250F62"/>
    <w:rsid w:val="00255973"/>
    <w:rsid w:val="00265C4E"/>
    <w:rsid w:val="0026622F"/>
    <w:rsid w:val="00271C4C"/>
    <w:rsid w:val="0028001E"/>
    <w:rsid w:val="00280E61"/>
    <w:rsid w:val="00281D90"/>
    <w:rsid w:val="00290C15"/>
    <w:rsid w:val="002B34D3"/>
    <w:rsid w:val="002C1B5D"/>
    <w:rsid w:val="002D02DC"/>
    <w:rsid w:val="002D2991"/>
    <w:rsid w:val="002D728B"/>
    <w:rsid w:val="002F0756"/>
    <w:rsid w:val="002F26E4"/>
    <w:rsid w:val="002F478B"/>
    <w:rsid w:val="00304BBA"/>
    <w:rsid w:val="003051BB"/>
    <w:rsid w:val="00321C1A"/>
    <w:rsid w:val="00325F25"/>
    <w:rsid w:val="00330899"/>
    <w:rsid w:val="003364B8"/>
    <w:rsid w:val="00345A29"/>
    <w:rsid w:val="003467A7"/>
    <w:rsid w:val="00347CA7"/>
    <w:rsid w:val="00380271"/>
    <w:rsid w:val="00380C6C"/>
    <w:rsid w:val="003859CA"/>
    <w:rsid w:val="003877A8"/>
    <w:rsid w:val="003A15E4"/>
    <w:rsid w:val="003A2B89"/>
    <w:rsid w:val="003A31E8"/>
    <w:rsid w:val="003A7A7D"/>
    <w:rsid w:val="003D32A9"/>
    <w:rsid w:val="003F3F89"/>
    <w:rsid w:val="004053F9"/>
    <w:rsid w:val="00406772"/>
    <w:rsid w:val="0042265C"/>
    <w:rsid w:val="00423052"/>
    <w:rsid w:val="004232AD"/>
    <w:rsid w:val="00425231"/>
    <w:rsid w:val="004316E0"/>
    <w:rsid w:val="00444D37"/>
    <w:rsid w:val="0044651A"/>
    <w:rsid w:val="00450920"/>
    <w:rsid w:val="00476302"/>
    <w:rsid w:val="0048077E"/>
    <w:rsid w:val="00490487"/>
    <w:rsid w:val="004A0575"/>
    <w:rsid w:val="004A25F5"/>
    <w:rsid w:val="004A4542"/>
    <w:rsid w:val="004C225A"/>
    <w:rsid w:val="004C60B7"/>
    <w:rsid w:val="004C7951"/>
    <w:rsid w:val="004D1EEE"/>
    <w:rsid w:val="004D25C4"/>
    <w:rsid w:val="004D7808"/>
    <w:rsid w:val="004F2799"/>
    <w:rsid w:val="00506BFE"/>
    <w:rsid w:val="00510935"/>
    <w:rsid w:val="00515554"/>
    <w:rsid w:val="00531D3A"/>
    <w:rsid w:val="005330F5"/>
    <w:rsid w:val="0054186A"/>
    <w:rsid w:val="005461B6"/>
    <w:rsid w:val="00560067"/>
    <w:rsid w:val="00583D99"/>
    <w:rsid w:val="005A1FF1"/>
    <w:rsid w:val="005A6ED7"/>
    <w:rsid w:val="005B4559"/>
    <w:rsid w:val="005C0723"/>
    <w:rsid w:val="005C3CA2"/>
    <w:rsid w:val="005C538C"/>
    <w:rsid w:val="005D748E"/>
    <w:rsid w:val="005D773C"/>
    <w:rsid w:val="005E5E3B"/>
    <w:rsid w:val="00600547"/>
    <w:rsid w:val="00603D7A"/>
    <w:rsid w:val="00605F17"/>
    <w:rsid w:val="00606157"/>
    <w:rsid w:val="00607B1E"/>
    <w:rsid w:val="006262D9"/>
    <w:rsid w:val="00626D6E"/>
    <w:rsid w:val="006302FF"/>
    <w:rsid w:val="006343D4"/>
    <w:rsid w:val="00650D6C"/>
    <w:rsid w:val="00653438"/>
    <w:rsid w:val="006626A5"/>
    <w:rsid w:val="00674473"/>
    <w:rsid w:val="00680A0A"/>
    <w:rsid w:val="00684581"/>
    <w:rsid w:val="006925B8"/>
    <w:rsid w:val="006A470D"/>
    <w:rsid w:val="006B6D50"/>
    <w:rsid w:val="006E2B2B"/>
    <w:rsid w:val="006F160B"/>
    <w:rsid w:val="006F2A86"/>
    <w:rsid w:val="0070341D"/>
    <w:rsid w:val="007208FF"/>
    <w:rsid w:val="0073181F"/>
    <w:rsid w:val="0073388B"/>
    <w:rsid w:val="00735226"/>
    <w:rsid w:val="00741D7B"/>
    <w:rsid w:val="00752E82"/>
    <w:rsid w:val="00756E97"/>
    <w:rsid w:val="00757702"/>
    <w:rsid w:val="00773C74"/>
    <w:rsid w:val="00775277"/>
    <w:rsid w:val="007752D7"/>
    <w:rsid w:val="00775C29"/>
    <w:rsid w:val="00776E6A"/>
    <w:rsid w:val="007816D4"/>
    <w:rsid w:val="00781C6A"/>
    <w:rsid w:val="00792BC6"/>
    <w:rsid w:val="00795DDC"/>
    <w:rsid w:val="007B413B"/>
    <w:rsid w:val="007C012E"/>
    <w:rsid w:val="007D4FEF"/>
    <w:rsid w:val="007D6FD6"/>
    <w:rsid w:val="007E0AAA"/>
    <w:rsid w:val="007E2139"/>
    <w:rsid w:val="007E3D24"/>
    <w:rsid w:val="007F2422"/>
    <w:rsid w:val="007F4D60"/>
    <w:rsid w:val="007F6BA9"/>
    <w:rsid w:val="0080338D"/>
    <w:rsid w:val="00811AED"/>
    <w:rsid w:val="00812C65"/>
    <w:rsid w:val="0082723A"/>
    <w:rsid w:val="008346F3"/>
    <w:rsid w:val="00835FCB"/>
    <w:rsid w:val="008430B5"/>
    <w:rsid w:val="00847854"/>
    <w:rsid w:val="008558A3"/>
    <w:rsid w:val="008578C6"/>
    <w:rsid w:val="00862568"/>
    <w:rsid w:val="00864322"/>
    <w:rsid w:val="00872D3F"/>
    <w:rsid w:val="008860B7"/>
    <w:rsid w:val="008A073B"/>
    <w:rsid w:val="008B4B6A"/>
    <w:rsid w:val="008C0394"/>
    <w:rsid w:val="008D4FAD"/>
    <w:rsid w:val="008D5159"/>
    <w:rsid w:val="008E1C24"/>
    <w:rsid w:val="008F10E0"/>
    <w:rsid w:val="008F10E9"/>
    <w:rsid w:val="009340B3"/>
    <w:rsid w:val="00944B90"/>
    <w:rsid w:val="00960570"/>
    <w:rsid w:val="00970C1D"/>
    <w:rsid w:val="00984E0A"/>
    <w:rsid w:val="009A2F20"/>
    <w:rsid w:val="009D6A8A"/>
    <w:rsid w:val="009E2FA8"/>
    <w:rsid w:val="009E3974"/>
    <w:rsid w:val="00A102D8"/>
    <w:rsid w:val="00A13340"/>
    <w:rsid w:val="00A20280"/>
    <w:rsid w:val="00A2777D"/>
    <w:rsid w:val="00A3743E"/>
    <w:rsid w:val="00A43F73"/>
    <w:rsid w:val="00A53A55"/>
    <w:rsid w:val="00A55842"/>
    <w:rsid w:val="00A608BF"/>
    <w:rsid w:val="00A725E0"/>
    <w:rsid w:val="00A72BCA"/>
    <w:rsid w:val="00A85350"/>
    <w:rsid w:val="00A91CBE"/>
    <w:rsid w:val="00A92223"/>
    <w:rsid w:val="00A96143"/>
    <w:rsid w:val="00A97C61"/>
    <w:rsid w:val="00AB4604"/>
    <w:rsid w:val="00AB57CA"/>
    <w:rsid w:val="00AB7AD9"/>
    <w:rsid w:val="00AD1480"/>
    <w:rsid w:val="00AD2335"/>
    <w:rsid w:val="00AD2698"/>
    <w:rsid w:val="00AD27CE"/>
    <w:rsid w:val="00AD5A02"/>
    <w:rsid w:val="00AF121B"/>
    <w:rsid w:val="00B02C28"/>
    <w:rsid w:val="00B05CCF"/>
    <w:rsid w:val="00B13A22"/>
    <w:rsid w:val="00B36E79"/>
    <w:rsid w:val="00B42440"/>
    <w:rsid w:val="00B62074"/>
    <w:rsid w:val="00B66BF3"/>
    <w:rsid w:val="00B74A53"/>
    <w:rsid w:val="00B8441D"/>
    <w:rsid w:val="00B845E6"/>
    <w:rsid w:val="00B87571"/>
    <w:rsid w:val="00BA26B1"/>
    <w:rsid w:val="00BB419F"/>
    <w:rsid w:val="00BC7F2D"/>
    <w:rsid w:val="00BD7CCA"/>
    <w:rsid w:val="00BE0DF8"/>
    <w:rsid w:val="00BE68BD"/>
    <w:rsid w:val="00BF6D61"/>
    <w:rsid w:val="00C0101C"/>
    <w:rsid w:val="00C27836"/>
    <w:rsid w:val="00C30063"/>
    <w:rsid w:val="00C404EE"/>
    <w:rsid w:val="00C46EB7"/>
    <w:rsid w:val="00C50184"/>
    <w:rsid w:val="00C513DD"/>
    <w:rsid w:val="00C551DD"/>
    <w:rsid w:val="00C66AFC"/>
    <w:rsid w:val="00C70418"/>
    <w:rsid w:val="00C74D88"/>
    <w:rsid w:val="00C90513"/>
    <w:rsid w:val="00CA12DE"/>
    <w:rsid w:val="00CA24DE"/>
    <w:rsid w:val="00CA704C"/>
    <w:rsid w:val="00CB0350"/>
    <w:rsid w:val="00CC2F7D"/>
    <w:rsid w:val="00CE0E4F"/>
    <w:rsid w:val="00CE7463"/>
    <w:rsid w:val="00CF0686"/>
    <w:rsid w:val="00D26FC2"/>
    <w:rsid w:val="00D35769"/>
    <w:rsid w:val="00D3723F"/>
    <w:rsid w:val="00D50420"/>
    <w:rsid w:val="00D54A79"/>
    <w:rsid w:val="00D5548D"/>
    <w:rsid w:val="00D56730"/>
    <w:rsid w:val="00D722BB"/>
    <w:rsid w:val="00D7702C"/>
    <w:rsid w:val="00D86675"/>
    <w:rsid w:val="00DA0F88"/>
    <w:rsid w:val="00DB5AF5"/>
    <w:rsid w:val="00DB7171"/>
    <w:rsid w:val="00DD38DB"/>
    <w:rsid w:val="00DD3C92"/>
    <w:rsid w:val="00DE0041"/>
    <w:rsid w:val="00DE1DA6"/>
    <w:rsid w:val="00DE271C"/>
    <w:rsid w:val="00DF1B77"/>
    <w:rsid w:val="00DF1DEC"/>
    <w:rsid w:val="00E0256B"/>
    <w:rsid w:val="00E140E4"/>
    <w:rsid w:val="00E16F14"/>
    <w:rsid w:val="00E20DF8"/>
    <w:rsid w:val="00E26E4D"/>
    <w:rsid w:val="00E372BF"/>
    <w:rsid w:val="00E660D4"/>
    <w:rsid w:val="00E67373"/>
    <w:rsid w:val="00E74DB0"/>
    <w:rsid w:val="00E7522A"/>
    <w:rsid w:val="00E81162"/>
    <w:rsid w:val="00E97EC1"/>
    <w:rsid w:val="00EC050D"/>
    <w:rsid w:val="00EC39ED"/>
    <w:rsid w:val="00EC3AAD"/>
    <w:rsid w:val="00ED0D3A"/>
    <w:rsid w:val="00EE2A5C"/>
    <w:rsid w:val="00EE63C9"/>
    <w:rsid w:val="00EF5243"/>
    <w:rsid w:val="00F0045B"/>
    <w:rsid w:val="00F0373D"/>
    <w:rsid w:val="00F2697E"/>
    <w:rsid w:val="00F349F4"/>
    <w:rsid w:val="00F41178"/>
    <w:rsid w:val="00F452A8"/>
    <w:rsid w:val="00F57352"/>
    <w:rsid w:val="00F62D07"/>
    <w:rsid w:val="00F66524"/>
    <w:rsid w:val="00F66C7B"/>
    <w:rsid w:val="00F70E24"/>
    <w:rsid w:val="00F717E7"/>
    <w:rsid w:val="00F73F75"/>
    <w:rsid w:val="00F766D2"/>
    <w:rsid w:val="00F83D39"/>
    <w:rsid w:val="00F903D5"/>
    <w:rsid w:val="00F96902"/>
    <w:rsid w:val="00FB1B74"/>
    <w:rsid w:val="00FC2118"/>
    <w:rsid w:val="00FC5888"/>
    <w:rsid w:val="00FD30EC"/>
    <w:rsid w:val="00FD79EB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3D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CC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D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BD7CCA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D7CCA"/>
    <w:rPr>
      <w:rFonts w:ascii="Arial Narrow" w:hAnsi="Arial Narrow" w:cs="Arial Narrow" w:hint="default"/>
      <w:sz w:val="22"/>
      <w:szCs w:val="22"/>
    </w:rPr>
  </w:style>
  <w:style w:type="paragraph" w:styleId="a5">
    <w:name w:val="List Paragraph"/>
    <w:basedOn w:val="a"/>
    <w:uiPriority w:val="34"/>
    <w:qFormat/>
    <w:rsid w:val="00BD7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"/>
    <w:basedOn w:val="a"/>
    <w:rsid w:val="00DD3C92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E3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E3D24"/>
  </w:style>
  <w:style w:type="paragraph" w:styleId="a7">
    <w:name w:val="Normal (Web)"/>
    <w:basedOn w:val="a"/>
    <w:rsid w:val="007E3D2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A24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Обычный"/>
    <w:basedOn w:val="a"/>
    <w:rsid w:val="00A43F7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table" w:styleId="ad">
    <w:name w:val="Table Grid"/>
    <w:basedOn w:val="a1"/>
    <w:uiPriority w:val="59"/>
    <w:rsid w:val="0088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E7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0E03E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F41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4D7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3D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CC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D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BD7CCA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D7CCA"/>
    <w:rPr>
      <w:rFonts w:ascii="Arial Narrow" w:hAnsi="Arial Narrow" w:cs="Arial Narrow" w:hint="default"/>
      <w:sz w:val="22"/>
      <w:szCs w:val="22"/>
    </w:rPr>
  </w:style>
  <w:style w:type="paragraph" w:styleId="a5">
    <w:name w:val="List Paragraph"/>
    <w:basedOn w:val="a"/>
    <w:uiPriority w:val="34"/>
    <w:qFormat/>
    <w:rsid w:val="00BD7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"/>
    <w:basedOn w:val="a"/>
    <w:rsid w:val="00DD3C92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E3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E3D24"/>
  </w:style>
  <w:style w:type="paragraph" w:styleId="a7">
    <w:name w:val="Normal (Web)"/>
    <w:basedOn w:val="a"/>
    <w:rsid w:val="007E3D2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A24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Обычный"/>
    <w:basedOn w:val="a"/>
    <w:rsid w:val="00A43F7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table" w:styleId="ad">
    <w:name w:val="Table Grid"/>
    <w:basedOn w:val="a1"/>
    <w:uiPriority w:val="59"/>
    <w:rsid w:val="0088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E7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0E03E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F41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4D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t@srosb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E225-82B0-413C-A87B-F22C8A18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SBI-02</cp:lastModifiedBy>
  <cp:revision>6</cp:revision>
  <cp:lastPrinted>2017-03-02T08:38:00Z</cp:lastPrinted>
  <dcterms:created xsi:type="dcterms:W3CDTF">2017-04-24T12:11:00Z</dcterms:created>
  <dcterms:modified xsi:type="dcterms:W3CDTF">2017-05-11T15:55:00Z</dcterms:modified>
</cp:coreProperties>
</file>